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3C" w:rsidRDefault="0047523C" w:rsidP="00DE6ECB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5143"/>
        <w:gridCol w:w="4793"/>
      </w:tblGrid>
      <w:tr w:rsidR="00350253" w:rsidTr="00922F57">
        <w:tc>
          <w:tcPr>
            <w:tcW w:w="5143" w:type="dxa"/>
          </w:tcPr>
          <w:p w:rsidR="007005C9" w:rsidRDefault="003C3731" w:rsidP="00922F57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</w:p>
          <w:p w:rsidR="007005C9" w:rsidRPr="000318CC" w:rsidRDefault="00717E8A" w:rsidP="00922F57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  <w:r w:rsidRPr="00542524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219325" cy="609600"/>
                  <wp:effectExtent l="19050" t="0" r="9525" b="0"/>
                  <wp:docPr id="1043" name="Picture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vAlign w:val="center"/>
          </w:tcPr>
          <w:p w:rsidR="007005C9" w:rsidRPr="00402173" w:rsidRDefault="000E5F5E" w:rsidP="00922F57">
            <w:pPr>
              <w:pStyle w:val="Ttulo"/>
              <w:jc w:val="left"/>
              <w:rPr>
                <w:rFonts w:ascii="Calibri" w:hAnsi="Calibri"/>
                <w:sz w:val="32"/>
                <w:szCs w:val="32"/>
                <w:u w:val="single"/>
              </w:rPr>
            </w:pPr>
            <w:r w:rsidRPr="000E5F5E">
              <w:rPr>
                <w:rFonts w:ascii="Century Gothic" w:eastAsia="Calibri" w:hAnsi="Century Gothic"/>
                <w:noProof/>
                <w:sz w:val="24"/>
                <w:szCs w:val="20"/>
              </w:rPr>
              <w:pict>
                <v:group id="_x0000_s1044" style="position:absolute;margin-left:32.25pt;margin-top:-6.2pt;width:145.05pt;height:90.05pt;z-index:251664384;mso-position-horizontal-relative:text;mso-position-vertical-relative:text" coordorigin="5364,2845" coordsize="2640,876">
                  <v:rect id="_x0000_s1045" style="position:absolute;left:5364;top:3270;width:2640;height:451" filled="f" stroked="f">
                    <v:textbox>
                      <w:txbxContent>
                        <w:p w:rsidR="00080199" w:rsidRPr="004A60F1" w:rsidRDefault="00717E8A" w:rsidP="007005C9">
                          <w:pPr>
                            <w:jc w:val="center"/>
                            <w:rPr>
                              <w:rFonts w:ascii="Action Man" w:hAnsi="Action Man"/>
                              <w:caps/>
                              <w:sz w:val="36"/>
                              <w:szCs w:val="36"/>
                            </w:rPr>
                          </w:pPr>
                          <w:r w:rsidRPr="0059422C">
                            <w:rPr>
                              <w:rFonts w:ascii="Action Man" w:hAnsi="Action Man"/>
                              <w:b/>
                              <w:caps/>
                              <w:sz w:val="36"/>
                              <w:szCs w:val="36"/>
                            </w:rPr>
                            <w:t>Português</w:t>
                          </w:r>
                        </w:p>
                      </w:txbxContent>
                    </v:textbox>
                  </v:rect>
                  <v:shapetype id="_x0000_t144" coordsize="21600,21600" o:spt="144" adj="11796480" path="al10800,10800,10800,10800@2@14e"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cos 10800 #0"/>
                      <v:f eqn="sin 10800 #0"/>
                      <v:f eqn="sum @17 10800 0"/>
                      <v:f eqn="sum @18 10800 0"/>
                      <v:f eqn="sum 10800 0 @17"/>
                      <v:f eqn="if @9 0 21600"/>
                      <v:f eqn="sum 10800 0 @18"/>
                    </v:formulas>
                    <v:path textpathok="t" o:connecttype="custom" o:connectlocs="10800,@22;@19,@20;@21,@20"/>
                    <v:textpath on="t" style="v-text-kern:t" fitpath="t"/>
                    <v:handles>
                      <v:h position="@16,#0" polar="10800,10800"/>
                    </v:handles>
                    <o:lock v:ext="edit" text="t" shapetype="t"/>
                  </v:shapetype>
                  <v:shape id="_x0000_s1046" type="#_x0000_t144" style="position:absolute;left:5820;top:3072;width:1704;height:300" fillcolor="black">
                    <v:shadow color="#868686"/>
                    <v:textpath style="font-family:&quot;Arial Narrow&quot;;font-size:12pt;font-weight:bold" trim="t" string="DEPARTAMENTO"/>
                  </v:shape>
                  <v:rect id="_x0000_s1047" style="position:absolute;left:5402;top:2845;width:427;height:226" filled="f" stroked="f">
                    <v:textbox>
                      <w:txbxContent>
                        <w:p w:rsidR="00080199" w:rsidRPr="00542524" w:rsidRDefault="003C3731" w:rsidP="007005C9"/>
                      </w:txbxContent>
                    </v:textbox>
                  </v:rect>
                </v:group>
              </w:pict>
            </w:r>
          </w:p>
          <w:p w:rsidR="007005C9" w:rsidRPr="00542524" w:rsidRDefault="00717E8A" w:rsidP="00922F57">
            <w:pPr>
              <w:pStyle w:val="Ttul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</w:t>
            </w:r>
          </w:p>
          <w:p w:rsidR="007005C9" w:rsidRPr="00542524" w:rsidRDefault="00717E8A" w:rsidP="00922F57">
            <w:pPr>
              <w:pStyle w:val="Ttulo"/>
              <w:spacing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</w:t>
            </w:r>
            <w:r w:rsidRPr="0059422C">
              <w:rPr>
                <w:rFonts w:ascii="Angelina" w:hAnsi="Angelina"/>
                <w:szCs w:val="24"/>
              </w:rPr>
              <w:t>de</w:t>
            </w:r>
          </w:p>
          <w:p w:rsidR="007005C9" w:rsidRPr="000318CC" w:rsidRDefault="00717E8A" w:rsidP="00922F57">
            <w:pPr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</w:p>
          <w:p w:rsidR="007005C9" w:rsidRPr="000318CC" w:rsidRDefault="00717E8A" w:rsidP="00922F57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 w:rsidRPr="000318CC">
              <w:rPr>
                <w:rFonts w:ascii="Century Gothic" w:eastAsia="Calibri" w:hAnsi="Century Gothic"/>
                <w:b/>
                <w:lang w:eastAsia="en-US"/>
              </w:rPr>
              <w:t xml:space="preserve">      </w:t>
            </w:r>
          </w:p>
        </w:tc>
      </w:tr>
    </w:tbl>
    <w:p w:rsidR="007005C9" w:rsidRPr="003F5C27" w:rsidRDefault="000E5F5E" w:rsidP="007005C9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45pt;margin-top:10.1pt;width:515.7pt;height:0;z-index:251665408;mso-position-horizontal-relative:text;mso-position-vertical-relative:text" o:connectortype="straight" strokecolor="#365f91" strokeweight="1.75pt"/>
        </w:pict>
      </w:r>
    </w:p>
    <w:p w:rsidR="007005C9" w:rsidRDefault="003C3731" w:rsidP="00D62149">
      <w:pPr>
        <w:tabs>
          <w:tab w:val="left" w:pos="8325"/>
        </w:tabs>
        <w:spacing w:line="480" w:lineRule="auto"/>
      </w:pPr>
    </w:p>
    <w:p w:rsidR="007005C9" w:rsidRDefault="00717E8A" w:rsidP="00D62149">
      <w:pPr>
        <w:pStyle w:val="Ttulo1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CRITÉRIOS DE AVALIAÇÃO DE PORTUGUÊS</w:t>
      </w:r>
    </w:p>
    <w:p w:rsidR="007005C9" w:rsidRDefault="00717E8A" w:rsidP="00D62149">
      <w:pPr>
        <w:pStyle w:val="Ttulo1"/>
        <w:spacing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ENSINO SECUNDÁRIO</w:t>
      </w:r>
    </w:p>
    <w:p w:rsidR="007005C9" w:rsidRPr="0097304E" w:rsidRDefault="00717E8A" w:rsidP="00D62149">
      <w:pPr>
        <w:pStyle w:val="Ttulo1"/>
        <w:spacing w:line="276" w:lineRule="auto"/>
        <w:rPr>
          <w:b w:val="0"/>
        </w:rPr>
      </w:pPr>
      <w:r>
        <w:rPr>
          <w:rFonts w:ascii="Calibri" w:hAnsi="Calibri" w:cs="Calibri"/>
          <w:sz w:val="22"/>
          <w:szCs w:val="22"/>
        </w:rPr>
        <w:t>(Cursos Científico-Humanísticos e Cursos Tecnológicos)</w:t>
      </w:r>
    </w:p>
    <w:p w:rsidR="0084217A" w:rsidRDefault="003C3731" w:rsidP="007005C9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946DAA" w:rsidRDefault="003C3731" w:rsidP="00946DA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1"/>
        <w:gridCol w:w="9085"/>
        <w:gridCol w:w="849"/>
      </w:tblGrid>
      <w:tr w:rsidR="00350253">
        <w:tc>
          <w:tcPr>
            <w:tcW w:w="9510" w:type="dxa"/>
            <w:gridSpan w:val="2"/>
          </w:tcPr>
          <w:p w:rsidR="0084217A" w:rsidRDefault="00717E8A">
            <w:pPr>
              <w:pStyle w:val="Ttulo1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CRITÉRIOS</w:t>
            </w:r>
          </w:p>
        </w:tc>
        <w:tc>
          <w:tcPr>
            <w:tcW w:w="849" w:type="dxa"/>
          </w:tcPr>
          <w:p w:rsidR="0084217A" w:rsidRDefault="00717E8A">
            <w:pPr>
              <w:pStyle w:val="Ttulo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Ponde-</w:t>
            </w:r>
          </w:p>
          <w:p w:rsidR="0084217A" w:rsidRDefault="00717E8A">
            <w:pPr>
              <w:pStyle w:val="Ttulo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ração</w:t>
            </w:r>
          </w:p>
        </w:tc>
      </w:tr>
      <w:tr w:rsidR="00350253">
        <w:tc>
          <w:tcPr>
            <w:tcW w:w="430" w:type="dxa"/>
            <w:textDirection w:val="btLr"/>
          </w:tcPr>
          <w:p w:rsidR="0084217A" w:rsidRDefault="00717E8A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ATITUDES E VALORES</w:t>
            </w:r>
          </w:p>
        </w:tc>
        <w:tc>
          <w:tcPr>
            <w:tcW w:w="9080" w:type="dxa"/>
          </w:tcPr>
          <w:p w:rsidR="0084217A" w:rsidRDefault="003C373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4217A" w:rsidRDefault="003C3731">
            <w:pPr>
              <w:rPr>
                <w:rFonts w:ascii="Calibri" w:hAnsi="Calibri" w:cs="Calibri"/>
                <w:b/>
                <w:bCs/>
              </w:rPr>
            </w:pPr>
          </w:p>
          <w:p w:rsidR="00946DAA" w:rsidRDefault="00717E8A" w:rsidP="00946DAA">
            <w:pPr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Autonomia –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Tomada de decisões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Iniciativas Pessoais;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Responsabilidade pela Própria Aprendizagem</w:t>
            </w:r>
          </w:p>
          <w:p w:rsidR="00946DAA" w:rsidRDefault="00717E8A" w:rsidP="00946DAA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Bom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assume plena responsabilidade pela sua aprendizagem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>.</w:t>
            </w:r>
          </w:p>
          <w:p w:rsidR="00946DAA" w:rsidRPr="00080199" w:rsidRDefault="00717E8A" w:rsidP="00946DAA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participa com algum interesse e responsabilidade nas tarefas que lhe são propostas.</w:t>
            </w:r>
          </w:p>
          <w:p w:rsidR="00946DAA" w:rsidRDefault="00717E8A" w:rsidP="00946DAA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Insuficiente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raramente participa e raramente apresenta iniciativas.</w:t>
            </w:r>
          </w:p>
          <w:p w:rsidR="00946DAA" w:rsidRDefault="003C3731" w:rsidP="00946DA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</w:rPr>
            </w:pPr>
          </w:p>
          <w:p w:rsidR="00946DAA" w:rsidRDefault="003C3731" w:rsidP="00946DA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</w:rPr>
            </w:pPr>
          </w:p>
          <w:p w:rsidR="00946DAA" w:rsidRDefault="00717E8A" w:rsidP="00946DAA">
            <w:pPr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Cooperação –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Com o Professor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Com os Colegas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Iniciativa</w:t>
            </w:r>
          </w:p>
          <w:p w:rsidR="00946DAA" w:rsidRDefault="00717E8A" w:rsidP="00946D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Bom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coopera de forma proativa e plena com os colegas e o professor.</w:t>
            </w:r>
          </w:p>
          <w:p w:rsidR="00946DAA" w:rsidRPr="00080199" w:rsidRDefault="00717E8A" w:rsidP="00946D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O aluno coopera com algum interesse com os colegas e o professor nas tarefas que lhe são propostas.</w:t>
            </w:r>
          </w:p>
          <w:p w:rsidR="00946DAA" w:rsidRPr="00080199" w:rsidRDefault="00717E8A" w:rsidP="00946DA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18"/>
              </w:tabs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Insuficiente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080199"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  <w:t xml:space="preserve">O </w:t>
            </w:r>
            <w:r w:rsidRPr="00080199">
              <w:rPr>
                <w:rFonts w:asciiTheme="minorHAnsi" w:hAnsiTheme="minorHAnsi"/>
                <w:sz w:val="20"/>
                <w:szCs w:val="20"/>
              </w:rPr>
              <w:t>aluno é pouco cooperante e participativo ao nível dos indicadores de cooperação.</w:t>
            </w:r>
            <w:r w:rsidRPr="00080199">
              <w:rPr>
                <w:sz w:val="20"/>
                <w:szCs w:val="20"/>
              </w:rPr>
              <w:t xml:space="preserve"> </w:t>
            </w:r>
          </w:p>
          <w:p w:rsidR="00946DAA" w:rsidRDefault="003C3731" w:rsidP="00946DAA">
            <w:pPr>
              <w:rPr>
                <w:rFonts w:ascii="Calibri" w:hAnsi="Calibri" w:cs="Calibri"/>
                <w:b/>
                <w:bCs/>
              </w:rPr>
            </w:pPr>
          </w:p>
          <w:p w:rsidR="00946DAA" w:rsidRDefault="003C3731" w:rsidP="00946DAA">
            <w:pPr>
              <w:rPr>
                <w:rFonts w:ascii="Calibri" w:hAnsi="Calibri" w:cs="Calibri"/>
                <w:b/>
                <w:bCs/>
              </w:rPr>
            </w:pPr>
          </w:p>
          <w:p w:rsidR="00946DAA" w:rsidRDefault="00717E8A" w:rsidP="00946DA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Respeito – </w:t>
            </w:r>
            <w:r>
              <w:rPr>
                <w:rFonts w:ascii="Calibri" w:hAnsi="Calibri" w:cs="Calibri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spacing w:val="-6"/>
                <w:sz w:val="22"/>
                <w:szCs w:val="22"/>
              </w:rPr>
              <w:t>elo Professor; Pelos Colegas; Pelos Compromissos Assumidos</w:t>
            </w:r>
          </w:p>
          <w:p w:rsidR="00946DAA" w:rsidRDefault="003C3731" w:rsidP="00946DAA">
            <w:pPr>
              <w:ind w:left="36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46DAA" w:rsidRPr="00080199" w:rsidRDefault="00717E8A" w:rsidP="00946DA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Bom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080199"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  <w:t xml:space="preserve">O aluno </w:t>
            </w:r>
            <w:r w:rsidRPr="00080199">
              <w:rPr>
                <w:rFonts w:asciiTheme="minorHAnsi" w:hAnsiTheme="minorHAnsi"/>
                <w:sz w:val="20"/>
                <w:szCs w:val="20"/>
              </w:rPr>
              <w:t>respeita plenamente e assertivamente os colegas, o professor, os funcionários e os compromissos assumidos</w:t>
            </w:r>
            <w:r>
              <w:rPr>
                <w:sz w:val="23"/>
                <w:szCs w:val="23"/>
              </w:rPr>
              <w:t>.</w:t>
            </w:r>
          </w:p>
          <w:p w:rsidR="00946DAA" w:rsidRPr="00545FF4" w:rsidRDefault="00717E8A" w:rsidP="00946DA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080199"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  <w:t xml:space="preserve">O aluno </w:t>
            </w:r>
            <w:r w:rsidRPr="00080199">
              <w:rPr>
                <w:rFonts w:asciiTheme="minorHAnsi" w:hAnsiTheme="minorHAnsi"/>
                <w:sz w:val="20"/>
                <w:szCs w:val="20"/>
              </w:rPr>
              <w:t>revela respeito pelas pessoas e cumpre as tarefas que lhe propõem.</w:t>
            </w:r>
          </w:p>
          <w:p w:rsidR="00946DAA" w:rsidRPr="00545FF4" w:rsidRDefault="00717E8A" w:rsidP="00946DA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pacing w:val="-2"/>
                <w:sz w:val="20"/>
                <w:szCs w:val="20"/>
                <w:u w:val="single"/>
              </w:rPr>
              <w:t>Insuficiente</w:t>
            </w:r>
            <w:r>
              <w:rPr>
                <w:rFonts w:ascii="Calibri" w:hAnsi="Calibri" w:cs="Calibri"/>
                <w:color w:val="000000"/>
                <w:spacing w:val="-2"/>
                <w:sz w:val="20"/>
                <w:szCs w:val="20"/>
              </w:rPr>
              <w:t xml:space="preserve"> – </w:t>
            </w:r>
            <w:r w:rsidRPr="00545FF4">
              <w:rPr>
                <w:rFonts w:asciiTheme="minorHAnsi" w:hAnsiTheme="minorHAnsi" w:cs="Calibri"/>
                <w:color w:val="000000"/>
                <w:spacing w:val="-2"/>
                <w:sz w:val="20"/>
                <w:szCs w:val="20"/>
              </w:rPr>
              <w:t xml:space="preserve">O aluno </w:t>
            </w:r>
            <w:r w:rsidRPr="00545FF4">
              <w:rPr>
                <w:rFonts w:asciiTheme="minorHAnsi" w:hAnsiTheme="minorHAnsi"/>
                <w:sz w:val="20"/>
                <w:szCs w:val="20"/>
              </w:rPr>
              <w:t>não revela adequado respeito pelas pessoas e compromissos.</w:t>
            </w:r>
            <w:r w:rsidRPr="00545FF4">
              <w:rPr>
                <w:sz w:val="23"/>
                <w:szCs w:val="23"/>
              </w:rPr>
              <w:t xml:space="preserve"> </w:t>
            </w:r>
          </w:p>
          <w:p w:rsidR="0084217A" w:rsidRDefault="003C3731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  <w:p w:rsidR="00946DAA" w:rsidRDefault="003C3731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  <w:p w:rsidR="00946DAA" w:rsidRDefault="003C3731">
            <w:pPr>
              <w:ind w:left="360"/>
              <w:jc w:val="both"/>
              <w:rPr>
                <w:rFonts w:ascii="Calibri" w:hAnsi="Calibri" w:cs="Calibri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85"/>
              <w:gridCol w:w="1785"/>
              <w:gridCol w:w="1785"/>
              <w:gridCol w:w="1785"/>
              <w:gridCol w:w="1785"/>
            </w:tblGrid>
            <w:tr w:rsidR="00350253" w:rsidTr="007005C9"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217A" w:rsidRDefault="003C373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Default="00717E8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Autonomia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Default="00717E8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Cooperação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Default="00717E8A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Respeito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4217A" w:rsidRDefault="003C3731">
                  <w:pPr>
                    <w:spacing w:line="48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350253" w:rsidTr="007005C9"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4217A" w:rsidRDefault="003C3731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Pr="007C406A" w:rsidRDefault="00717E8A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Insuficiente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</w:t>
                  </w:r>
                </w:p>
                <w:p w:rsidR="0084217A" w:rsidRPr="007C406A" w:rsidRDefault="00717E8A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Suficiente</w:t>
                  </w:r>
                  <w:r w:rsidRPr="007C406A"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0,2</w:t>
                  </w:r>
                </w:p>
                <w:p w:rsidR="0084217A" w:rsidRPr="007C406A" w:rsidRDefault="00717E8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Bom</w:t>
                  </w:r>
                  <w:r w:rsidRPr="007C406A"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0,4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Pr="007C406A" w:rsidRDefault="00717E8A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Insuficiente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</w:t>
                  </w:r>
                </w:p>
                <w:p w:rsidR="0084217A" w:rsidRPr="007C406A" w:rsidRDefault="00717E8A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Suficiente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0, 2</w:t>
                  </w:r>
                </w:p>
                <w:p w:rsidR="0084217A" w:rsidRPr="007C406A" w:rsidRDefault="00717E8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Bom</w:t>
                  </w:r>
                  <w:r w:rsidRPr="007C406A"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0,4</w:t>
                  </w:r>
                </w:p>
              </w:tc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217A" w:rsidRPr="007C406A" w:rsidRDefault="00717E8A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Insuficiente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</w:t>
                  </w:r>
                </w:p>
                <w:p w:rsidR="0084217A" w:rsidRPr="007C406A" w:rsidRDefault="00717E8A">
                  <w:pPr>
                    <w:jc w:val="center"/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Suficiente</w:t>
                  </w:r>
                  <w:r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0,1</w:t>
                  </w:r>
                </w:p>
                <w:p w:rsidR="0084217A" w:rsidRPr="007C406A" w:rsidRDefault="00717E8A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C406A">
                    <w:rPr>
                      <w:rFonts w:ascii="Calibri" w:hAnsi="Calibri" w:cs="Calibri"/>
                      <w:b/>
                      <w:bCs/>
                      <w:spacing w:val="-2"/>
                      <w:sz w:val="20"/>
                      <w:szCs w:val="20"/>
                    </w:rPr>
                    <w:t>Bom</w:t>
                  </w:r>
                  <w:r w:rsidRPr="007C406A">
                    <w:rPr>
                      <w:rFonts w:ascii="Calibri" w:hAnsi="Calibri" w:cs="Calibri"/>
                      <w:spacing w:val="-2"/>
                      <w:sz w:val="20"/>
                      <w:szCs w:val="20"/>
                    </w:rPr>
                    <w:t xml:space="preserve"> – 0,2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4217A" w:rsidRDefault="003C3731">
                  <w:pPr>
                    <w:spacing w:line="48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84217A" w:rsidRDefault="003C3731">
                  <w:pPr>
                    <w:spacing w:line="480" w:lineRule="auto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84217A" w:rsidRDefault="003C3731">
            <w:pPr>
              <w:spacing w:line="48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9" w:type="dxa"/>
          </w:tcPr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717E8A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5%</w:t>
            </w: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84217A" w:rsidRDefault="003C3731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350253">
        <w:trPr>
          <w:trHeight w:val="2741"/>
        </w:trPr>
        <w:tc>
          <w:tcPr>
            <w:tcW w:w="430" w:type="dxa"/>
            <w:vMerge w:val="restart"/>
            <w:textDirection w:val="btLr"/>
          </w:tcPr>
          <w:p w:rsidR="0084217A" w:rsidRDefault="00717E8A" w:rsidP="00BE570E">
            <w:pPr>
              <w:spacing w:line="360" w:lineRule="auto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CONHECIMENTOS E CAPACIDADES</w:t>
            </w:r>
          </w:p>
        </w:tc>
        <w:tc>
          <w:tcPr>
            <w:tcW w:w="9080" w:type="dxa"/>
          </w:tcPr>
          <w:p w:rsidR="0084217A" w:rsidRDefault="003C3731">
            <w:pPr>
              <w:rPr>
                <w:rFonts w:ascii="Calibri" w:hAnsi="Calibri" w:cs="Calibri"/>
                <w:b/>
                <w:bCs/>
              </w:rPr>
            </w:pPr>
          </w:p>
          <w:p w:rsidR="0084217A" w:rsidRPr="00F75D13" w:rsidRDefault="00717E8A">
            <w:pPr>
              <w:rPr>
                <w:rFonts w:ascii="Calibri" w:hAnsi="Calibri" w:cs="Calibri"/>
                <w:b/>
                <w:bCs/>
              </w:rPr>
            </w:pPr>
            <w:r w:rsidRPr="00F75D13">
              <w:rPr>
                <w:rFonts w:ascii="Calibri" w:hAnsi="Calibri" w:cs="Calibri"/>
                <w:b/>
                <w:bCs/>
              </w:rPr>
              <w:t>Escrita, Lei</w:t>
            </w:r>
            <w:r w:rsidR="00823D01">
              <w:rPr>
                <w:rFonts w:ascii="Calibri" w:hAnsi="Calibri" w:cs="Calibri"/>
                <w:b/>
                <w:bCs/>
              </w:rPr>
              <w:t>tura e Gramática</w:t>
            </w:r>
          </w:p>
          <w:p w:rsidR="0084217A" w:rsidRDefault="003C37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4217A" w:rsidRPr="00F75D13" w:rsidRDefault="00717E8A">
            <w:pPr>
              <w:ind w:left="360"/>
              <w:rPr>
                <w:rFonts w:ascii="Calibri" w:hAnsi="Calibri" w:cs="Calibri"/>
                <w:b/>
                <w:bCs/>
              </w:rPr>
            </w:pPr>
            <w:r w:rsidRPr="00F75D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Testes (escritos/orais) </w:t>
            </w:r>
          </w:p>
          <w:p w:rsidR="0084217A" w:rsidRDefault="003C3731">
            <w:pPr>
              <w:spacing w:line="12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4217A" w:rsidRDefault="00717E8A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Aquisição e aplicação de conhecimentos</w:t>
            </w:r>
          </w:p>
          <w:p w:rsidR="0084217A" w:rsidRDefault="00717E8A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Compreensão e interpretação do(s) texto(s) e das questões</w:t>
            </w:r>
          </w:p>
          <w:p w:rsidR="0084217A" w:rsidRDefault="00717E8A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Adequação das respostas às questões</w:t>
            </w:r>
          </w:p>
          <w:p w:rsidR="0084217A" w:rsidRDefault="00717E8A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Produção de diversos tipos de texto</w:t>
            </w:r>
          </w:p>
          <w:p w:rsidR="0084217A" w:rsidRDefault="00717E8A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Correção linguística e organização das ideias.</w:t>
            </w:r>
          </w:p>
          <w:p w:rsidR="0084217A" w:rsidRDefault="003C3731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4217A" w:rsidRDefault="00717E8A" w:rsidP="002F71D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849" w:type="dxa"/>
          </w:tcPr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DD2C3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75</w:t>
            </w:r>
            <w:r w:rsidR="00717E8A">
              <w:rPr>
                <w:rFonts w:ascii="Calibri" w:hAnsi="Calibri" w:cs="Calibri"/>
                <w:b/>
                <w:bCs/>
                <w:sz w:val="32"/>
                <w:szCs w:val="32"/>
              </w:rPr>
              <w:t>%</w:t>
            </w:r>
          </w:p>
        </w:tc>
      </w:tr>
      <w:tr w:rsidR="00350253">
        <w:tc>
          <w:tcPr>
            <w:tcW w:w="9510" w:type="dxa"/>
            <w:vMerge/>
            <w:vAlign w:val="center"/>
          </w:tcPr>
          <w:p w:rsidR="0084217A" w:rsidRDefault="003C37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080" w:type="dxa"/>
          </w:tcPr>
          <w:p w:rsidR="0084217A" w:rsidRDefault="003C3731">
            <w:pPr>
              <w:pStyle w:val="Ttulo4"/>
              <w:rPr>
                <w:rFonts w:ascii="Calibri" w:hAnsi="Calibri" w:cs="Calibri"/>
              </w:rPr>
            </w:pPr>
          </w:p>
          <w:p w:rsidR="0084217A" w:rsidRPr="00F75D13" w:rsidRDefault="00717E8A">
            <w:pPr>
              <w:pStyle w:val="Ttulo4"/>
              <w:rPr>
                <w:rFonts w:ascii="Calibri" w:hAnsi="Calibri" w:cs="Calibri"/>
                <w:sz w:val="24"/>
                <w:szCs w:val="24"/>
              </w:rPr>
            </w:pPr>
            <w:r w:rsidRPr="00F75D13">
              <w:rPr>
                <w:rFonts w:ascii="Calibri" w:hAnsi="Calibri" w:cs="Calibri"/>
                <w:sz w:val="24"/>
                <w:szCs w:val="24"/>
              </w:rPr>
              <w:t xml:space="preserve">Oralidade </w:t>
            </w:r>
          </w:p>
          <w:p w:rsidR="0084217A" w:rsidRDefault="003C373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4217A" w:rsidRPr="00F75D13" w:rsidRDefault="00717E8A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75D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Comunicações à turma / Exposições orais estruturadas / Compreensão oral </w:t>
            </w:r>
          </w:p>
          <w:p w:rsidR="0084217A" w:rsidRDefault="003C3731">
            <w:pPr>
              <w:spacing w:line="120" w:lineRule="auto"/>
              <w:rPr>
                <w:rFonts w:ascii="Calibri" w:hAnsi="Calibri" w:cs="Calibri"/>
                <w:sz w:val="18"/>
                <w:szCs w:val="18"/>
              </w:rPr>
            </w:pPr>
          </w:p>
          <w:p w:rsidR="0084217A" w:rsidRDefault="00717E8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Aquisição e aplicação de conhecimentos.</w:t>
            </w:r>
          </w:p>
          <w:p w:rsidR="0084217A" w:rsidRDefault="00717E8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Pesquisa e tratamento de informação.</w:t>
            </w:r>
          </w:p>
          <w:p w:rsidR="0084217A" w:rsidRDefault="00717E8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Compreensão e interpretação do(s) texto(s) e das questões.</w:t>
            </w:r>
          </w:p>
          <w:p w:rsidR="0084217A" w:rsidRDefault="00717E8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Adequação das respostas às questões.</w:t>
            </w:r>
          </w:p>
          <w:p w:rsidR="0084217A" w:rsidRDefault="00717E8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Compreensão oral.</w:t>
            </w:r>
          </w:p>
          <w:p w:rsidR="0084217A" w:rsidRDefault="00717E8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Expressividade da leitura.</w:t>
            </w:r>
          </w:p>
          <w:p w:rsidR="0084217A" w:rsidRDefault="00717E8A">
            <w:pPr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Expressão oral (postura, olhar, volume, dicção, entoação, fluência, estruturação do discurso, correção linguística, vocabulário, interesse)</w:t>
            </w:r>
          </w:p>
          <w:p w:rsidR="0084217A" w:rsidRDefault="003C373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84217A" w:rsidRDefault="00717E8A" w:rsidP="002F71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DD2C3C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20</w:t>
            </w:r>
            <w:r w:rsidR="00717E8A">
              <w:rPr>
                <w:rFonts w:ascii="Calibri" w:hAnsi="Calibri" w:cs="Calibri"/>
                <w:b/>
                <w:bCs/>
                <w:sz w:val="32"/>
                <w:szCs w:val="32"/>
              </w:rPr>
              <w:t>%</w:t>
            </w:r>
          </w:p>
        </w:tc>
      </w:tr>
    </w:tbl>
    <w:p w:rsidR="0084217A" w:rsidRDefault="003C3731" w:rsidP="00482AB8">
      <w:pPr>
        <w:rPr>
          <w:rFonts w:ascii="Calibri" w:hAnsi="Calibri" w:cs="Calibri"/>
          <w:b/>
          <w:bCs/>
          <w:sz w:val="20"/>
          <w:szCs w:val="20"/>
        </w:rPr>
      </w:pPr>
    </w:p>
    <w:p w:rsidR="0084217A" w:rsidRDefault="003C3731" w:rsidP="00BA7C70">
      <w:pPr>
        <w:rPr>
          <w:rFonts w:ascii="Calibri" w:hAnsi="Calibri" w:cs="Calibri"/>
          <w:b/>
          <w:bCs/>
          <w:sz w:val="20"/>
          <w:szCs w:val="20"/>
        </w:rPr>
      </w:pPr>
    </w:p>
    <w:p w:rsidR="0084217A" w:rsidRDefault="00717E8A" w:rsidP="00482AB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NOTA:  </w:t>
      </w:r>
      <w:r>
        <w:rPr>
          <w:rFonts w:ascii="Calibri" w:hAnsi="Calibri" w:cs="Calibri"/>
          <w:sz w:val="20"/>
          <w:szCs w:val="20"/>
        </w:rPr>
        <w:t xml:space="preserve">Os trabalhos entregues fora do prazo definido (no máximo, até à aula seguinte) terão uma penalização de </w:t>
      </w:r>
      <w:r>
        <w:rPr>
          <w:rFonts w:ascii="Calibri" w:hAnsi="Calibri" w:cs="Calibri"/>
          <w:b/>
          <w:bCs/>
          <w:sz w:val="20"/>
          <w:szCs w:val="20"/>
        </w:rPr>
        <w:t>2 valores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84217A" w:rsidRDefault="00717E8A" w:rsidP="00482AB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sobre a sua classificação.</w:t>
      </w:r>
    </w:p>
    <w:p w:rsidR="0084217A" w:rsidRDefault="003C3731" w:rsidP="00482AB8">
      <w:pPr>
        <w:rPr>
          <w:rFonts w:ascii="Calibri" w:hAnsi="Calibri" w:cs="Calibri"/>
          <w:sz w:val="20"/>
          <w:szCs w:val="20"/>
        </w:rPr>
      </w:pPr>
    </w:p>
    <w:p w:rsidR="0084217A" w:rsidRDefault="003C3731" w:rsidP="00482AB8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173"/>
        <w:gridCol w:w="5173"/>
      </w:tblGrid>
      <w:tr w:rsidR="00350253">
        <w:tc>
          <w:tcPr>
            <w:tcW w:w="5173" w:type="dxa"/>
          </w:tcPr>
          <w:p w:rsidR="0084217A" w:rsidRDefault="003C3731">
            <w:pPr>
              <w:rPr>
                <w:rFonts w:ascii="Calibri" w:hAnsi="Calibri" w:cs="Calibri"/>
                <w:b/>
                <w:bCs/>
              </w:rPr>
            </w:pPr>
          </w:p>
          <w:p w:rsidR="0084217A" w:rsidRDefault="00717E8A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ESCALA DE CLASSIFICAÇÃO</w:t>
            </w:r>
          </w:p>
          <w:p w:rsidR="0084217A" w:rsidRDefault="003C3731">
            <w:pPr>
              <w:rPr>
                <w:rFonts w:ascii="Calibri" w:hAnsi="Calibri" w:cs="Calibri"/>
                <w:b/>
                <w:bCs/>
              </w:rPr>
            </w:pPr>
          </w:p>
          <w:p w:rsidR="0084217A" w:rsidRDefault="00717E8A" w:rsidP="00DE6ECB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Muito Insuficiente........................... 0 a 44 pontos</w:t>
            </w:r>
          </w:p>
          <w:p w:rsidR="0084217A" w:rsidRDefault="00717E8A" w:rsidP="00DE6ECB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Insuficiente..................................... 45 a 94 pontos</w:t>
            </w:r>
          </w:p>
          <w:p w:rsidR="0084217A" w:rsidRDefault="00717E8A" w:rsidP="00DE6ECB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Suficiente....................................... 95 a 134 pontos</w:t>
            </w:r>
          </w:p>
          <w:p w:rsidR="0084217A" w:rsidRDefault="00717E8A" w:rsidP="00DE6ECB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Bom............................................... 135 a 174 pontos</w:t>
            </w:r>
          </w:p>
          <w:p w:rsidR="0084217A" w:rsidRDefault="00717E8A" w:rsidP="00DE6ECB">
            <w:pPr>
              <w:numPr>
                <w:ilvl w:val="0"/>
                <w:numId w:val="6"/>
              </w:numPr>
              <w:spacing w:line="480" w:lineRule="auto"/>
              <w:ind w:left="568" w:hanging="284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Muito Bom.................................... 175 a 200 pontos</w:t>
            </w:r>
          </w:p>
        </w:tc>
        <w:tc>
          <w:tcPr>
            <w:tcW w:w="5173" w:type="dxa"/>
          </w:tcPr>
          <w:p w:rsidR="0084217A" w:rsidRDefault="00717E8A">
            <w:pPr>
              <w:pStyle w:val="Ttulo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MATERIAL INDISPENSÁVEL</w:t>
            </w:r>
          </w:p>
          <w:p w:rsidR="0084217A" w:rsidRDefault="003C3731">
            <w:pPr>
              <w:rPr>
                <w:rFonts w:ascii="Calibri" w:hAnsi="Calibri" w:cs="Calibri"/>
              </w:rPr>
            </w:pPr>
          </w:p>
          <w:p w:rsidR="0084217A" w:rsidRDefault="00717E8A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Manual e Caderno de Atividades</w:t>
            </w:r>
          </w:p>
          <w:p w:rsidR="0084217A" w:rsidRDefault="00717E8A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Dossiê ou caderno diário </w:t>
            </w:r>
          </w:p>
          <w:p w:rsidR="0084217A" w:rsidRDefault="00717E8A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Dossiê para arquivar as fichas e os documentos do Plano Individual de Trabalho</w:t>
            </w:r>
          </w:p>
          <w:p w:rsidR="0084217A" w:rsidRDefault="00717E8A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Folhas soltas pautadas</w:t>
            </w:r>
          </w:p>
          <w:p w:rsidR="0084217A" w:rsidRDefault="00717E8A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Folhas de teste, adquiridas na Papelaria da Escola</w:t>
            </w:r>
          </w:p>
          <w:p w:rsidR="0084217A" w:rsidRDefault="00717E8A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Lápis, esferográfica e borracha</w:t>
            </w:r>
          </w:p>
          <w:p w:rsidR="0084217A" w:rsidRDefault="00717E8A">
            <w:pPr>
              <w:numPr>
                <w:ilvl w:val="0"/>
                <w:numId w:val="7"/>
              </w:numPr>
              <w:spacing w:line="360" w:lineRule="auto"/>
              <w:ind w:left="58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Folhas de acetato (3) e caneta específica</w:t>
            </w:r>
          </w:p>
          <w:p w:rsidR="0084217A" w:rsidRDefault="003C3731">
            <w:pPr>
              <w:ind w:left="300"/>
              <w:rPr>
                <w:rFonts w:ascii="Calibri" w:hAnsi="Calibri" w:cs="Calibri"/>
              </w:rPr>
            </w:pPr>
          </w:p>
        </w:tc>
      </w:tr>
    </w:tbl>
    <w:p w:rsidR="0084217A" w:rsidRDefault="003C3731" w:rsidP="00482AB8">
      <w:pPr>
        <w:rPr>
          <w:rFonts w:ascii="Calibri" w:hAnsi="Calibri" w:cs="Calibri"/>
          <w:sz w:val="18"/>
          <w:szCs w:val="18"/>
        </w:rPr>
      </w:pPr>
    </w:p>
    <w:p w:rsidR="0084217A" w:rsidRDefault="003C3731" w:rsidP="00482AB8">
      <w:pPr>
        <w:rPr>
          <w:rFonts w:ascii="Calibri" w:hAnsi="Calibri" w:cs="Calibri"/>
          <w:sz w:val="18"/>
          <w:szCs w:val="18"/>
        </w:rPr>
      </w:pPr>
    </w:p>
    <w:p w:rsidR="0084217A" w:rsidRDefault="00717E8A" w:rsidP="002F71D7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O(A) Professor(a)</w:t>
      </w:r>
    </w:p>
    <w:p w:rsidR="0084217A" w:rsidRDefault="00717E8A" w:rsidP="002F71D7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</w:t>
      </w:r>
    </w:p>
    <w:p w:rsidR="0084217A" w:rsidRDefault="003C3731" w:rsidP="002F71D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84217A" w:rsidRDefault="00717E8A" w:rsidP="002F71D7">
      <w:pPr>
        <w:spacing w:line="60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Tomei conhecimento em ___/___/___</w:t>
      </w:r>
    </w:p>
    <w:p w:rsidR="0084217A" w:rsidRDefault="00717E8A" w:rsidP="002F71D7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O(A) Encarregado de Educação</w:t>
      </w:r>
    </w:p>
    <w:p w:rsidR="0084217A" w:rsidRDefault="00717E8A" w:rsidP="002F71D7">
      <w:pPr>
        <w:spacing w:line="48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</w:t>
      </w:r>
    </w:p>
    <w:p w:rsidR="0084217A" w:rsidRDefault="003C3731" w:rsidP="00482AB8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47523C" w:rsidRDefault="0047523C" w:rsidP="00482AB8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1E4C01" w:rsidRDefault="001E4C01" w:rsidP="001E4C01">
      <w:pPr>
        <w:jc w:val="center"/>
        <w:rPr>
          <w:rFonts w:ascii="Calibri" w:hAnsi="Calibri" w:cs="Arial"/>
        </w:rPr>
      </w:pPr>
    </w:p>
    <w:tbl>
      <w:tblPr>
        <w:tblW w:w="0" w:type="auto"/>
        <w:tblLook w:val="04A0"/>
      </w:tblPr>
      <w:tblGrid>
        <w:gridCol w:w="5143"/>
        <w:gridCol w:w="4793"/>
      </w:tblGrid>
      <w:tr w:rsidR="001E4C01" w:rsidTr="001E4C01">
        <w:tc>
          <w:tcPr>
            <w:tcW w:w="5143" w:type="dxa"/>
          </w:tcPr>
          <w:p w:rsidR="001E4C01" w:rsidRDefault="001E4C01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</w:p>
          <w:p w:rsidR="001E4C01" w:rsidRDefault="001E4C01">
            <w:pPr>
              <w:spacing w:line="276" w:lineRule="auto"/>
              <w:jc w:val="center"/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2224405" cy="614045"/>
                  <wp:effectExtent l="19050" t="0" r="4445" b="0"/>
                  <wp:docPr id="1" name="Picture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3" w:type="dxa"/>
            <w:vAlign w:val="center"/>
            <w:hideMark/>
          </w:tcPr>
          <w:p w:rsidR="001E4C01" w:rsidRDefault="000E5F5E">
            <w:pPr>
              <w:pStyle w:val="Ttulo"/>
              <w:jc w:val="left"/>
              <w:rPr>
                <w:rFonts w:ascii="Calibri" w:hAnsi="Calibri"/>
                <w:sz w:val="32"/>
                <w:szCs w:val="32"/>
                <w:u w:val="single"/>
              </w:rPr>
            </w:pPr>
            <w:r w:rsidRPr="000E5F5E">
              <w:pict>
                <v:group id="_x0000_s1050" style="position:absolute;margin-left:32.25pt;margin-top:-6.2pt;width:145.05pt;height:90.05pt;z-index:251667456;mso-position-horizontal-relative:text;mso-position-vertical-relative:text" coordorigin="5364,2845" coordsize="2640,876">
                  <v:rect id="_x0000_s1051" style="position:absolute;left:5364;top:3270;width:2640;height:451" filled="f" stroked="f">
                    <v:textbox>
                      <w:txbxContent>
                        <w:p w:rsidR="001E4C01" w:rsidRDefault="001E4C01" w:rsidP="001E4C01">
                          <w:pPr>
                            <w:jc w:val="center"/>
                            <w:rPr>
                              <w:rFonts w:ascii="Action Man" w:hAnsi="Action Man"/>
                              <w: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ction Man" w:hAnsi="Action Man"/>
                              <w:b/>
                              <w:caps/>
                              <w:sz w:val="36"/>
                              <w:szCs w:val="36"/>
                            </w:rPr>
                            <w:t>Português</w:t>
                          </w:r>
                        </w:p>
                      </w:txbxContent>
                    </v:textbox>
                  </v:rect>
                  <v:shape id="_x0000_s1052" type="#_x0000_t144" style="position:absolute;left:5820;top:3072;width:1704;height:300" fillcolor="black">
                    <v:shadow color="#868686"/>
                    <v:textpath style="font-family:&quot;Arial Narrow&quot;;font-size:12pt;font-weight:bold" trim="t" string="DEPARTAMENTO"/>
                  </v:shape>
                  <v:rect id="_x0000_s1053" style="position:absolute;left:5402;top:2845;width:427;height:226" filled="f" stroked="f">
                    <v:textbox>
                      <w:txbxContent>
                        <w:p w:rsidR="001E4C01" w:rsidRDefault="001E4C01" w:rsidP="001E4C01"/>
                      </w:txbxContent>
                    </v:textbox>
                  </v:rect>
                </v:group>
              </w:pict>
            </w:r>
          </w:p>
          <w:p w:rsidR="001E4C01" w:rsidRDefault="001E4C01">
            <w:pPr>
              <w:pStyle w:val="Ttulo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</w:t>
            </w:r>
          </w:p>
          <w:p w:rsidR="001E4C01" w:rsidRDefault="001E4C01">
            <w:pPr>
              <w:pStyle w:val="Ttulo"/>
              <w:spacing w:line="276" w:lineRule="auto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                     </w:t>
            </w:r>
            <w:proofErr w:type="gramStart"/>
            <w:r>
              <w:rPr>
                <w:rFonts w:ascii="Angelina" w:hAnsi="Angelina"/>
                <w:szCs w:val="24"/>
              </w:rPr>
              <w:t>de</w:t>
            </w:r>
            <w:proofErr w:type="gramEnd"/>
          </w:p>
          <w:p w:rsidR="001E4C01" w:rsidRDefault="001E4C01">
            <w:pPr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      </w:t>
            </w:r>
          </w:p>
          <w:p w:rsidR="001E4C01" w:rsidRDefault="001E4C01">
            <w:pPr>
              <w:jc w:val="right"/>
              <w:rPr>
                <w:rFonts w:ascii="Century Gothic" w:eastAsia="Calibri" w:hAnsi="Century Gothic"/>
                <w:b/>
                <w:lang w:eastAsia="en-US"/>
              </w:rPr>
            </w:pPr>
            <w:r>
              <w:rPr>
                <w:rFonts w:ascii="Century Gothic" w:eastAsia="Calibri" w:hAnsi="Century Gothic"/>
                <w:b/>
                <w:lang w:eastAsia="en-US"/>
              </w:rPr>
              <w:t xml:space="preserve">      </w:t>
            </w:r>
          </w:p>
        </w:tc>
      </w:tr>
    </w:tbl>
    <w:p w:rsidR="001E4C01" w:rsidRDefault="000E5F5E" w:rsidP="001E4C01">
      <w:pPr>
        <w:jc w:val="center"/>
      </w:pPr>
      <w:r>
        <w:pict>
          <v:shape id="_x0000_s1054" type="#_x0000_t32" style="position:absolute;left:0;text-align:left;margin-left:-18.45pt;margin-top:10.1pt;width:515.7pt;height:0;z-index:251668480;mso-position-horizontal-relative:text;mso-position-vertical-relative:text" o:connectortype="straight" strokecolor="#365f91" strokeweight="1.75pt"/>
        </w:pict>
      </w:r>
    </w:p>
    <w:p w:rsidR="001E4C01" w:rsidRDefault="001E4C01" w:rsidP="001E4C01">
      <w:pPr>
        <w:spacing w:line="360" w:lineRule="auto"/>
        <w:jc w:val="center"/>
        <w:rPr>
          <w:rFonts w:ascii="Calibri" w:hAnsi="Calibri" w:cs="Arial"/>
        </w:rPr>
      </w:pPr>
    </w:p>
    <w:p w:rsidR="001E4C01" w:rsidRDefault="001E4C01" w:rsidP="001E4C01">
      <w:pPr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  <w:sz w:val="28"/>
          <w:szCs w:val="28"/>
        </w:rPr>
        <w:t>EXPLICITAÇÃO DOS CRITÉRIOS DE CLASSIFICAÇÃO</w:t>
      </w:r>
    </w:p>
    <w:p w:rsidR="001E4C01" w:rsidRDefault="001E4C01" w:rsidP="001E4C01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rFonts w:ascii="Calibri" w:hAnsi="Calibri" w:cs="Calibri"/>
        </w:rPr>
        <w:t xml:space="preserve">   </w:t>
      </w:r>
    </w:p>
    <w:tbl>
      <w:tblPr>
        <w:tblW w:w="104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18"/>
        <w:gridCol w:w="573"/>
        <w:gridCol w:w="2828"/>
        <w:gridCol w:w="567"/>
        <w:gridCol w:w="1559"/>
        <w:gridCol w:w="1276"/>
        <w:gridCol w:w="425"/>
        <w:gridCol w:w="709"/>
      </w:tblGrid>
      <w:tr w:rsidR="001E4C01" w:rsidTr="001E4C01">
        <w:trPr>
          <w:trHeight w:val="585"/>
        </w:trPr>
        <w:tc>
          <w:tcPr>
            <w:tcW w:w="2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Aspetos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de</w:t>
            </w:r>
            <w:proofErr w:type="gramEnd"/>
          </w:p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Conteúdo</w:t>
            </w:r>
          </w:p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60%</w:t>
            </w:r>
          </w:p>
        </w:tc>
        <w:tc>
          <w:tcPr>
            <w:tcW w:w="793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Aspetos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de</w:t>
            </w:r>
            <w:proofErr w:type="gramEnd"/>
          </w:p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Organização e Correção Linguística</w:t>
            </w:r>
          </w:p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40%</w:t>
            </w:r>
          </w:p>
        </w:tc>
      </w:tr>
      <w:tr w:rsidR="001E4C01" w:rsidTr="001E4C01">
        <w:trPr>
          <w:trHeight w:val="585"/>
        </w:trPr>
        <w:tc>
          <w:tcPr>
            <w:tcW w:w="8046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C01" w:rsidRDefault="001E4C0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Ensino Básico</w:t>
            </w:r>
          </w:p>
          <w:p w:rsidR="00CE578F" w:rsidRDefault="00CE578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(2º e 3º Ciclos)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Ensino Secundário</w:t>
            </w:r>
          </w:p>
        </w:tc>
      </w:tr>
      <w:tr w:rsidR="001E4C01" w:rsidTr="001E4C01">
        <w:trPr>
          <w:trHeight w:val="531"/>
        </w:trPr>
        <w:tc>
          <w:tcPr>
            <w:tcW w:w="2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4C01" w:rsidRDefault="001E4C01" w:rsidP="001E4C01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Compreensão da pergunta demonstrada pela articulação adequada do par pergunta / resposta.</w:t>
            </w:r>
          </w:p>
          <w:p w:rsidR="001E4C01" w:rsidRDefault="001E4C01">
            <w:pPr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E4C01" w:rsidRDefault="001E4C01" w:rsidP="001E4C01">
            <w:pPr>
              <w:numPr>
                <w:ilvl w:val="0"/>
                <w:numId w:val="23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Interpretação fundamentada do texto e em pressupostos do conhecimento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metaliterário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01" w:rsidRDefault="001E4C01" w:rsidP="001E4C01">
            <w:pPr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Estruturação do discurso</w:t>
            </w:r>
          </w:p>
          <w:p w:rsidR="001E4C01" w:rsidRDefault="001E4C01">
            <w:pPr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1E4C01" w:rsidRDefault="001E4C01" w:rsidP="001E4C0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Correção linguística: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Sintaxe e morfologia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(ordem de  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palavras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, concordância, regência,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flexão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Léxico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(variedade e adequação)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Pontuação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(observância de regras 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gerais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Ortografia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(também acentuação e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usos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convencionais  de letra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maiúscula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01" w:rsidRDefault="001E4C01" w:rsidP="001E4C01">
            <w:pPr>
              <w:numPr>
                <w:ilvl w:val="0"/>
                <w:numId w:val="24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Estruturação do discurso</w:t>
            </w:r>
          </w:p>
          <w:p w:rsidR="001E4C01" w:rsidRDefault="001E4C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20%</w:t>
            </w:r>
          </w:p>
        </w:tc>
      </w:tr>
      <w:tr w:rsidR="001E4C01" w:rsidTr="001E4C01">
        <w:trPr>
          <w:trHeight w:val="1432"/>
        </w:trPr>
        <w:tc>
          <w:tcPr>
            <w:tcW w:w="804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C01" w:rsidRDefault="001E4C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0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C01" w:rsidRDefault="001E4C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C01" w:rsidRDefault="001E4C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C01" w:rsidRDefault="001E4C01" w:rsidP="001E4C0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Correção linguística: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Sintaxe e morfologia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(ordem de  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palavras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, concordância,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regência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 flexão)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Léxico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(variedade e adequação)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Pontuação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(observância de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regras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gerais)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–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 xml:space="preserve"> Ortografia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(também acentuação 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usos convencionais  de letra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maiúscula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E4C01" w:rsidRDefault="001E4C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E4C01" w:rsidRDefault="001E4C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E4C01" w:rsidRDefault="001E4C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E4C01" w:rsidRDefault="001E4C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E4C01" w:rsidRDefault="001E4C0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20%</w:t>
            </w:r>
          </w:p>
        </w:tc>
      </w:tr>
      <w:tr w:rsidR="001E4C01" w:rsidTr="001E4C01">
        <w:trPr>
          <w:trHeight w:val="435"/>
        </w:trPr>
        <w:tc>
          <w:tcPr>
            <w:tcW w:w="8046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Fatores de Desvalorização</w:t>
            </w:r>
          </w:p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CE578F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 Básico</w:t>
            </w:r>
          </w:p>
          <w:p w:rsidR="001E4C01" w:rsidRDefault="001E4C0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(x/100 </w:t>
            </w:r>
          </w:p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pontos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Ens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Sec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(x/200 pontos)</w:t>
            </w:r>
          </w:p>
        </w:tc>
      </w:tr>
      <w:tr w:rsidR="001E4C01" w:rsidTr="001E4C01">
        <w:trPr>
          <w:trHeight w:val="319"/>
        </w:trPr>
        <w:tc>
          <w:tcPr>
            <w:tcW w:w="3092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E4C01" w:rsidRDefault="001E4C01" w:rsidP="001E4C01">
            <w:pPr>
              <w:numPr>
                <w:ilvl w:val="0"/>
                <w:numId w:val="25"/>
              </w:numPr>
              <w:tabs>
                <w:tab w:val="num" w:pos="142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afastamento integral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dos aspetos de conteúdo relativos a cada uma das perguntas implica a desvalorização total da resposta.</w:t>
            </w:r>
          </w:p>
          <w:p w:rsidR="001E4C01" w:rsidRDefault="001E4C01" w:rsidP="001E4C01">
            <w:pPr>
              <w:numPr>
                <w:ilvl w:val="0"/>
                <w:numId w:val="25"/>
              </w:numPr>
              <w:tabs>
                <w:tab w:val="num" w:pos="142"/>
              </w:tabs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afastamento parcial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dos aspetos de conteúdo relativos a cada uma das perguntas (cotação igual ou inferior a um terço) implica a desvalorização parcial equivalente dos aspetos de organização e correção linguística.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Erro de sintaxe ou de impropriedade lexical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- 2</w:t>
            </w:r>
          </w:p>
        </w:tc>
      </w:tr>
      <w:tr w:rsidR="001E4C01" w:rsidTr="001E4C01">
        <w:trPr>
          <w:trHeight w:val="318"/>
        </w:trPr>
        <w:tc>
          <w:tcPr>
            <w:tcW w:w="159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E4C01" w:rsidRDefault="001E4C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Erro inequívoco de pontuação ou de ortografia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- 1</w:t>
            </w:r>
          </w:p>
        </w:tc>
      </w:tr>
      <w:tr w:rsidR="001E4C01" w:rsidTr="001E4C01">
        <w:trPr>
          <w:trHeight w:val="318"/>
        </w:trPr>
        <w:tc>
          <w:tcPr>
            <w:tcW w:w="159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E4C01" w:rsidRDefault="001E4C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Erro de acentuação ou de má utilização da letra maiúscula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- 1</w:t>
            </w:r>
          </w:p>
        </w:tc>
      </w:tr>
      <w:tr w:rsidR="001E4C01" w:rsidTr="001E4C01">
        <w:trPr>
          <w:trHeight w:val="318"/>
        </w:trPr>
        <w:tc>
          <w:tcPr>
            <w:tcW w:w="159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E4C01" w:rsidRDefault="001E4C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231F20"/>
                <w:sz w:val="20"/>
                <w:szCs w:val="20"/>
              </w:rPr>
            </w:pPr>
            <w:r>
              <w:rPr>
                <w:rFonts w:ascii="Calibri" w:hAnsi="Calibri" w:cs="Calibri"/>
                <w:color w:val="231F20"/>
                <w:sz w:val="20"/>
                <w:szCs w:val="20"/>
              </w:rPr>
              <w:t xml:space="preserve">Erro de citação de texto (uso indevido ou não uso de aspas, ausência de </w:t>
            </w:r>
            <w:proofErr w:type="gram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indicador(</w:t>
            </w:r>
            <w:proofErr w:type="spellStart"/>
            <w:r>
              <w:rPr>
                <w:rFonts w:ascii="Calibri" w:hAnsi="Calibri" w:cs="Calibri"/>
                <w:color w:val="231F20"/>
                <w:sz w:val="20"/>
                <w:szCs w:val="20"/>
              </w:rPr>
              <w:t>es</w:t>
            </w:r>
            <w:proofErr w:type="spellEnd"/>
            <w:proofErr w:type="gramEnd"/>
            <w:r>
              <w:rPr>
                <w:rFonts w:ascii="Calibri" w:hAnsi="Calibri" w:cs="Calibri"/>
                <w:color w:val="231F20"/>
                <w:sz w:val="20"/>
                <w:szCs w:val="20"/>
              </w:rPr>
              <w:t>)de corte de texto, etc.), ou de título de uma obra (ausência de sublinhado, etc.)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- 1</w:t>
            </w:r>
          </w:p>
        </w:tc>
      </w:tr>
      <w:tr w:rsidR="001E4C01" w:rsidTr="001E4C01">
        <w:trPr>
          <w:trHeight w:val="318"/>
        </w:trPr>
        <w:tc>
          <w:tcPr>
            <w:tcW w:w="15983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E4C01" w:rsidRDefault="001E4C0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64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NB: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 um erro de ortografia for repetido na mesma resposta, apenas será penalizada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uma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ocorrência.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Os descontos serão efetuados até ao limite da pontuação indicada no parâmetro </w:t>
            </w:r>
          </w:p>
          <w:p w:rsidR="001E4C01" w:rsidRDefault="001E4C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da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correção linguística.</w:t>
            </w:r>
          </w:p>
          <w:p w:rsidR="001E4C01" w:rsidRDefault="001E4C01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1E4C01" w:rsidRDefault="001E4C01" w:rsidP="001E4C01">
      <w:pPr>
        <w:tabs>
          <w:tab w:val="left" w:pos="8325"/>
        </w:tabs>
        <w:jc w:val="center"/>
      </w:pPr>
    </w:p>
    <w:p w:rsidR="001E4C01" w:rsidRDefault="001E4C01" w:rsidP="001E4C01">
      <w:pPr>
        <w:jc w:val="both"/>
        <w:rPr>
          <w:rFonts w:ascii="Calibri" w:hAnsi="Calibri" w:cs="Calibri"/>
        </w:rPr>
      </w:pPr>
    </w:p>
    <w:tbl>
      <w:tblPr>
        <w:tblW w:w="3555" w:type="pct"/>
        <w:tblInd w:w="166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15"/>
        <w:gridCol w:w="651"/>
        <w:gridCol w:w="3202"/>
        <w:gridCol w:w="741"/>
      </w:tblGrid>
      <w:tr w:rsidR="001E4C01" w:rsidTr="001E4C01">
        <w:tc>
          <w:tcPr>
            <w:tcW w:w="5000" w:type="pct"/>
            <w:gridSpan w:val="4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E4C01" w:rsidRDefault="001E4C01">
            <w:pPr>
              <w:spacing w:before="120" w:after="120"/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CÓDIGOS  DE</w:t>
            </w:r>
            <w:proofErr w:type="gramEnd"/>
            <w:r>
              <w:rPr>
                <w:rFonts w:ascii="Calibri" w:hAnsi="Calibri" w:cs="Calibri"/>
                <w:b/>
                <w:bCs/>
              </w:rPr>
              <w:t xml:space="preserve">  CORREÇÃO</w:t>
            </w:r>
          </w:p>
        </w:tc>
      </w:tr>
      <w:tr w:rsidR="001E4C01" w:rsidTr="001E4C01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 w:rsidP="001E4C01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Ortografia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O</w:t>
            </w:r>
            <w:proofErr w:type="gramEnd"/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 w:rsidP="001E4C01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Repetição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</w:t>
            </w:r>
          </w:p>
        </w:tc>
      </w:tr>
      <w:tr w:rsidR="001E4C01" w:rsidTr="001E4C01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 w:rsidP="001E4C01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Pontuação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 w:rsidP="001E4C01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Concordância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</w:p>
        </w:tc>
      </w:tr>
      <w:tr w:rsidR="001E4C01" w:rsidTr="001E4C01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 w:rsidP="001E4C01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Parágrafo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Pg</w:t>
            </w:r>
            <w:proofErr w:type="spellEnd"/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 w:rsidP="001E4C01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Sintaxe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</w:t>
            </w:r>
          </w:p>
        </w:tc>
      </w:tr>
      <w:tr w:rsidR="001E4C01" w:rsidTr="001E4C01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 w:rsidP="001E4C01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Translineação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4C01" w:rsidRDefault="001E4C01" w:rsidP="001E4C01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Frase mal construída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</w:t>
            </w:r>
          </w:p>
        </w:tc>
      </w:tr>
      <w:tr w:rsidR="001E4C01" w:rsidTr="001E4C01">
        <w:tc>
          <w:tcPr>
            <w:tcW w:w="1900" w:type="pct"/>
            <w:tcBorders>
              <w:top w:val="single" w:sz="6" w:space="0" w:color="auto"/>
              <w:left w:val="threeDEngrave" w:sz="24" w:space="0" w:color="auto"/>
              <w:bottom w:val="threeDEngrave" w:sz="24" w:space="0" w:color="auto"/>
              <w:right w:val="single" w:sz="6" w:space="0" w:color="auto"/>
            </w:tcBorders>
            <w:hideMark/>
          </w:tcPr>
          <w:p w:rsidR="001E4C01" w:rsidRDefault="001E4C01" w:rsidP="001E4C01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Acentuação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2161" w:type="pct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  <w:hideMark/>
          </w:tcPr>
          <w:p w:rsidR="001E4C01" w:rsidRDefault="001E4C01" w:rsidP="001E4C01">
            <w:pPr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Frase sem sentido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:rsidR="001E4C01" w:rsidRDefault="001E4C0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</w:t>
            </w:r>
          </w:p>
        </w:tc>
      </w:tr>
    </w:tbl>
    <w:p w:rsidR="001E4C01" w:rsidRDefault="001E4C01" w:rsidP="001E4C01">
      <w:pPr>
        <w:tabs>
          <w:tab w:val="left" w:pos="8325"/>
        </w:tabs>
      </w:pPr>
    </w:p>
    <w:p w:rsidR="001E4C01" w:rsidRDefault="001E4C01" w:rsidP="001E4C01">
      <w:pPr>
        <w:tabs>
          <w:tab w:val="left" w:pos="8325"/>
        </w:tabs>
      </w:pPr>
    </w:p>
    <w:p w:rsidR="001E4C01" w:rsidRDefault="001E4C01" w:rsidP="001E4C01">
      <w:pPr>
        <w:tabs>
          <w:tab w:val="left" w:pos="8325"/>
        </w:tabs>
      </w:pPr>
    </w:p>
    <w:p w:rsidR="001E4C01" w:rsidRDefault="001E4C01" w:rsidP="001E4C01">
      <w:pPr>
        <w:tabs>
          <w:tab w:val="left" w:pos="8325"/>
        </w:tabs>
      </w:pPr>
    </w:p>
    <w:p w:rsidR="001E4C01" w:rsidRDefault="001E4C01" w:rsidP="00482AB8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1E4C01" w:rsidSect="00482AB8">
      <w:pgSz w:w="11906" w:h="16838"/>
      <w:pgMar w:top="454" w:right="68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ction Man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79C"/>
    <w:multiLevelType w:val="hybridMultilevel"/>
    <w:tmpl w:val="D4988A4E"/>
    <w:lvl w:ilvl="0" w:tplc="0A4689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91E40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07E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A3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C9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B0B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00A0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AE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694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75566"/>
    <w:multiLevelType w:val="singleLevel"/>
    <w:tmpl w:val="84204370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  <w:sz w:val="18"/>
        <w:szCs w:val="18"/>
      </w:rPr>
    </w:lvl>
  </w:abstractNum>
  <w:abstractNum w:abstractNumId="2">
    <w:nsid w:val="149959D0"/>
    <w:multiLevelType w:val="hybridMultilevel"/>
    <w:tmpl w:val="8502455C"/>
    <w:lvl w:ilvl="0" w:tplc="953CB9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E2E0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7E61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48E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6ED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C5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160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00F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C71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06F42"/>
    <w:multiLevelType w:val="hybridMultilevel"/>
    <w:tmpl w:val="28BAE0FA"/>
    <w:lvl w:ilvl="0" w:tplc="96722898">
      <w:start w:val="1"/>
      <w:numFmt w:val="bullet"/>
      <w:lvlText w:val=""/>
      <w:lvlJc w:val="left"/>
      <w:pPr>
        <w:ind w:left="1141" w:hanging="360"/>
      </w:pPr>
      <w:rPr>
        <w:rFonts w:ascii="Wingdings" w:hAnsi="Wingdings" w:cs="Wingdings" w:hint="default"/>
        <w:sz w:val="18"/>
        <w:szCs w:val="18"/>
      </w:rPr>
    </w:lvl>
    <w:lvl w:ilvl="1" w:tplc="BBE4B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E54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EC2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494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FAC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5804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A495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00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E4DD4"/>
    <w:multiLevelType w:val="hybridMultilevel"/>
    <w:tmpl w:val="AF8072AE"/>
    <w:lvl w:ilvl="0" w:tplc="7A72C370">
      <w:start w:val="1"/>
      <w:numFmt w:val="bullet"/>
      <w:lvlText w:val=""/>
      <w:lvlJc w:val="left"/>
      <w:pPr>
        <w:tabs>
          <w:tab w:val="num" w:pos="359"/>
        </w:tabs>
        <w:ind w:left="717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344CA4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965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F00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BE50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A2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486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E499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FC8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3B6CAE"/>
    <w:multiLevelType w:val="hybridMultilevel"/>
    <w:tmpl w:val="53820F3E"/>
    <w:lvl w:ilvl="0" w:tplc="1BEA3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605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966A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0F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E820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82A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08B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A23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CB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620D4"/>
    <w:multiLevelType w:val="hybridMultilevel"/>
    <w:tmpl w:val="2260017C"/>
    <w:lvl w:ilvl="0" w:tplc="76BCAE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C728C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C5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26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0CF4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5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2E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0D9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340B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D0818"/>
    <w:multiLevelType w:val="hybridMultilevel"/>
    <w:tmpl w:val="EDC07378"/>
    <w:lvl w:ilvl="0" w:tplc="2AD20F4A">
      <w:start w:val="1"/>
      <w:numFmt w:val="bullet"/>
      <w:lvlText w:val=""/>
      <w:lvlJc w:val="left"/>
      <w:pPr>
        <w:ind w:left="1727" w:hanging="360"/>
      </w:pPr>
      <w:rPr>
        <w:rFonts w:ascii="Wingdings" w:hAnsi="Wingdings" w:cs="Wingdings" w:hint="default"/>
      </w:rPr>
    </w:lvl>
    <w:lvl w:ilvl="1" w:tplc="DB1C52A6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2F2888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CC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06A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8F2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08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44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F44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21B8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9">
    <w:nsid w:val="62FF25EC"/>
    <w:multiLevelType w:val="hybridMultilevel"/>
    <w:tmpl w:val="07D48FA4"/>
    <w:lvl w:ilvl="0" w:tplc="07C6A7B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18"/>
        <w:szCs w:val="18"/>
      </w:rPr>
    </w:lvl>
    <w:lvl w:ilvl="1" w:tplc="24FC6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B6C5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CE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9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8AEA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EC2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4E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2A1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170FD"/>
    <w:multiLevelType w:val="hybridMultilevel"/>
    <w:tmpl w:val="11648816"/>
    <w:lvl w:ilvl="0" w:tplc="9CC82C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F26C4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8"/>
        <w:szCs w:val="18"/>
      </w:rPr>
    </w:lvl>
    <w:lvl w:ilvl="2" w:tplc="2FDC6E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A68D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BC1B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876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AAE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247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460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11EF7"/>
    <w:multiLevelType w:val="hybridMultilevel"/>
    <w:tmpl w:val="9E56D406"/>
    <w:lvl w:ilvl="0" w:tplc="2BE0BF0C">
      <w:start w:val="1"/>
      <w:numFmt w:val="bullet"/>
      <w:lvlText w:val=""/>
      <w:lvlJc w:val="left"/>
      <w:pPr>
        <w:tabs>
          <w:tab w:val="num" w:pos="170"/>
        </w:tabs>
        <w:ind w:left="360" w:hanging="360"/>
      </w:pPr>
      <w:rPr>
        <w:rFonts w:ascii="Wingdings" w:hAnsi="Wingdings" w:cs="Wingdings" w:hint="default"/>
      </w:rPr>
    </w:lvl>
    <w:lvl w:ilvl="1" w:tplc="AFF4B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 w:tplc="2D962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A8FE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34E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7AB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F685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50C6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84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68F2E4B"/>
    <w:multiLevelType w:val="hybridMultilevel"/>
    <w:tmpl w:val="7042F760"/>
    <w:lvl w:ilvl="0" w:tplc="EF4E1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DE4B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C9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AE2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C69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43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16A1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41D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2BA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FF490D"/>
    <w:multiLevelType w:val="hybridMultilevel"/>
    <w:tmpl w:val="321EF4F0"/>
    <w:lvl w:ilvl="0" w:tplc="CCC2D9C8">
      <w:start w:val="1"/>
      <w:numFmt w:val="bullet"/>
      <w:lvlText w:val=""/>
      <w:lvlJc w:val="left"/>
      <w:pPr>
        <w:tabs>
          <w:tab w:val="num" w:pos="170"/>
        </w:tabs>
        <w:ind w:left="360" w:hanging="360"/>
      </w:pPr>
      <w:rPr>
        <w:rFonts w:ascii="Wingdings" w:hAnsi="Wingdings" w:cs="Wingdings" w:hint="default"/>
      </w:rPr>
    </w:lvl>
    <w:lvl w:ilvl="1" w:tplc="89202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383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B66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8A3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CCD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F89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FF80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D0A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FEC5E6F"/>
    <w:multiLevelType w:val="hybridMultilevel"/>
    <w:tmpl w:val="47865B8E"/>
    <w:lvl w:ilvl="0" w:tplc="6A72F7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2E7C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0DF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C00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CC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0CF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22A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8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C1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4"/>
  </w:num>
  <w:num w:numId="1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/>
  <w:rsids>
    <w:rsidRoot w:val="00350253"/>
    <w:rsid w:val="000E5F5E"/>
    <w:rsid w:val="00125612"/>
    <w:rsid w:val="001E4C01"/>
    <w:rsid w:val="00245E02"/>
    <w:rsid w:val="002E4823"/>
    <w:rsid w:val="00350253"/>
    <w:rsid w:val="003B7872"/>
    <w:rsid w:val="003C3731"/>
    <w:rsid w:val="004209B8"/>
    <w:rsid w:val="0047523C"/>
    <w:rsid w:val="004C12C3"/>
    <w:rsid w:val="00576E66"/>
    <w:rsid w:val="00716037"/>
    <w:rsid w:val="00717E8A"/>
    <w:rsid w:val="00823D01"/>
    <w:rsid w:val="00826E4E"/>
    <w:rsid w:val="00A71F36"/>
    <w:rsid w:val="00BF2B4D"/>
    <w:rsid w:val="00CE578F"/>
    <w:rsid w:val="00DD2C3C"/>
    <w:rsid w:val="00E003A7"/>
    <w:rsid w:val="00E82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54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B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9"/>
    <w:qFormat/>
    <w:rsid w:val="00482AB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cter"/>
    <w:uiPriority w:val="99"/>
    <w:qFormat/>
    <w:rsid w:val="00482AB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9"/>
    <w:qFormat/>
    <w:rsid w:val="00482AB8"/>
    <w:pPr>
      <w:keepNext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cter"/>
    <w:uiPriority w:val="99"/>
    <w:qFormat/>
    <w:rsid w:val="00482AB8"/>
    <w:pPr>
      <w:keepNext/>
      <w:outlineLvl w:val="3"/>
    </w:pPr>
    <w:rPr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9"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482AB8"/>
    <w:rPr>
      <w:rFonts w:ascii="Cambria" w:hAnsi="Cambria" w:cs="Cambria"/>
      <w:b/>
      <w:bCs/>
      <w:color w:val="4F81BD"/>
      <w:sz w:val="26"/>
      <w:szCs w:val="26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9"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character" w:customStyle="1" w:styleId="Ttulo4Carcter">
    <w:name w:val="Título 4 Carácter"/>
    <w:basedOn w:val="Tipodeletrapredefinidodopargrafo"/>
    <w:link w:val="Ttulo4"/>
    <w:uiPriority w:val="99"/>
    <w:semiHidden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styleId="Ttulo">
    <w:name w:val="Title"/>
    <w:basedOn w:val="Normal"/>
    <w:link w:val="TtuloCarcter"/>
    <w:uiPriority w:val="99"/>
    <w:qFormat/>
    <w:rsid w:val="00482AB8"/>
    <w:pPr>
      <w:jc w:val="center"/>
    </w:pPr>
    <w:rPr>
      <w:b/>
      <w:bCs/>
      <w:sz w:val="28"/>
      <w:szCs w:val="28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styleId="Subttulo">
    <w:name w:val="Subtitle"/>
    <w:basedOn w:val="Normal"/>
    <w:link w:val="SubttuloCarcter"/>
    <w:uiPriority w:val="99"/>
    <w:qFormat/>
    <w:rsid w:val="00482AB8"/>
    <w:pPr>
      <w:jc w:val="center"/>
    </w:pPr>
    <w:rPr>
      <w:b/>
      <w:bCs/>
      <w:sz w:val="22"/>
      <w:szCs w:val="22"/>
    </w:rPr>
  </w:style>
  <w:style w:type="character" w:customStyle="1" w:styleId="SubttuloCarcter">
    <w:name w:val="Subtítulo Carácter"/>
    <w:basedOn w:val="Tipodeletrapredefinidodopargrafo"/>
    <w:link w:val="Subttulo"/>
    <w:uiPriority w:val="99"/>
    <w:rsid w:val="00482AB8"/>
    <w:rPr>
      <w:rFonts w:ascii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rsid w:val="00482AB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2AB8"/>
    <w:rPr>
      <w:rFonts w:ascii="Tahoma" w:hAnsi="Tahoma" w:cs="Tahoma"/>
      <w:sz w:val="16"/>
      <w:szCs w:val="16"/>
      <w:lang w:eastAsia="pt-PT"/>
    </w:rPr>
  </w:style>
  <w:style w:type="paragraph" w:customStyle="1" w:styleId="Default">
    <w:name w:val="Default"/>
    <w:rsid w:val="000801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Consolação</dc:creator>
  <cp:lastModifiedBy>Consolação</cp:lastModifiedBy>
  <cp:revision>9</cp:revision>
  <dcterms:created xsi:type="dcterms:W3CDTF">2015-01-05T12:55:00Z</dcterms:created>
  <dcterms:modified xsi:type="dcterms:W3CDTF">2016-09-15T11:49:00Z</dcterms:modified>
</cp:coreProperties>
</file>