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A4" w:rsidRDefault="00E32869" w:rsidP="000B41D3">
      <w:pPr>
        <w:jc w:val="both"/>
        <w:rPr>
          <w:b/>
          <w:bCs/>
          <w:color w:val="365F91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6699250</wp:posOffset>
            </wp:positionH>
            <wp:positionV relativeFrom="paragraph">
              <wp:posOffset>38100</wp:posOffset>
            </wp:positionV>
            <wp:extent cx="2482850" cy="622300"/>
            <wp:effectExtent l="19050" t="0" r="0" b="0"/>
            <wp:wrapTight wrapText="bothSides">
              <wp:wrapPolygon edited="0">
                <wp:start x="-166" y="0"/>
                <wp:lineTo x="-166" y="21159"/>
                <wp:lineTo x="21545" y="21159"/>
                <wp:lineTo x="21545" y="0"/>
                <wp:lineTo x="-166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71A4" w:rsidRDefault="00CC522C" w:rsidP="000B41D3">
      <w:pPr>
        <w:jc w:val="both"/>
        <w:rPr>
          <w:b/>
          <w:bCs/>
          <w:color w:val="365F91"/>
        </w:rPr>
      </w:pPr>
      <w:r>
        <w:rPr>
          <w:b/>
          <w:bCs/>
          <w:noProof/>
          <w:color w:val="365F91"/>
        </w:rPr>
        <w:drawing>
          <wp:inline distT="0" distB="0" distL="0" distR="0" wp14:anchorId="5ECA2125">
            <wp:extent cx="1615440" cy="5422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71A4" w:rsidRPr="00F023D4" w:rsidRDefault="00C071A4" w:rsidP="000B41D3">
      <w:pPr>
        <w:jc w:val="both"/>
        <w:rPr>
          <w:sz w:val="16"/>
          <w:szCs w:val="16"/>
        </w:rPr>
      </w:pPr>
      <w:bookmarkStart w:id="0" w:name="_GoBack"/>
      <w:bookmarkEnd w:id="0"/>
      <w:r w:rsidRPr="009A21AE">
        <w:rPr>
          <w:b/>
          <w:bCs/>
          <w:color w:val="365F91"/>
        </w:rPr>
        <w:t>INGLÊS - Planificação Anual – Síntese</w:t>
      </w:r>
      <w:r>
        <w:rPr>
          <w:b/>
          <w:bCs/>
          <w:color w:val="365F91"/>
        </w:rPr>
        <w:t xml:space="preserve">                                                                                                     </w:t>
      </w:r>
      <w:r w:rsidR="007F415E">
        <w:rPr>
          <w:b/>
          <w:bCs/>
          <w:color w:val="365F91"/>
        </w:rPr>
        <w:t xml:space="preserve">     </w:t>
      </w:r>
      <w:r>
        <w:rPr>
          <w:b/>
          <w:bCs/>
          <w:color w:val="365F9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020"/>
        <w:gridCol w:w="5021"/>
        <w:gridCol w:w="4668"/>
      </w:tblGrid>
      <w:tr w:rsidR="00C071A4">
        <w:trPr>
          <w:trHeight w:val="401"/>
        </w:trPr>
        <w:tc>
          <w:tcPr>
            <w:tcW w:w="5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</w:tcPr>
          <w:p w:rsidR="00C071A4" w:rsidRPr="00C87E29" w:rsidRDefault="00C071A4" w:rsidP="000B41D3">
            <w:pPr>
              <w:rPr>
                <w:b/>
                <w:bCs/>
                <w:color w:val="FFFFFF"/>
                <w:sz w:val="32"/>
                <w:szCs w:val="32"/>
                <w:lang w:val="en-US"/>
              </w:rPr>
            </w:pPr>
            <w:r w:rsidRPr="00C87E29">
              <w:rPr>
                <w:b/>
                <w:bCs/>
                <w:color w:val="FFFFFF"/>
                <w:sz w:val="32"/>
                <w:szCs w:val="32"/>
                <w:lang w:val="en-US"/>
              </w:rPr>
              <w:t xml:space="preserve">Manual: </w:t>
            </w:r>
            <w:r w:rsidRPr="00C87E29">
              <w:rPr>
                <w:b/>
                <w:bCs/>
                <w:i/>
                <w:iCs/>
                <w:color w:val="FFFFFF"/>
                <w:sz w:val="32"/>
                <w:szCs w:val="32"/>
                <w:lang w:val="en-US"/>
              </w:rPr>
              <w:t>Move On</w:t>
            </w:r>
            <w:r w:rsidRPr="00C87E29">
              <w:rPr>
                <w:b/>
                <w:bCs/>
                <w:color w:val="FFFFFF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C87E29">
              <w:rPr>
                <w:b/>
                <w:bCs/>
                <w:color w:val="FFFFFF"/>
                <w:sz w:val="32"/>
                <w:szCs w:val="32"/>
                <w:lang w:val="en-US"/>
              </w:rPr>
              <w:t>Texto</w:t>
            </w:r>
            <w:proofErr w:type="spellEnd"/>
            <w:r w:rsidRPr="00C87E29">
              <w:rPr>
                <w:b/>
                <w:bCs/>
                <w:color w:val="FFFFFF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5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</w:tcPr>
          <w:p w:rsidR="00C071A4" w:rsidRPr="00C87E29" w:rsidRDefault="00C071A4" w:rsidP="00563CFA">
            <w:pPr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C87E29">
              <w:rPr>
                <w:b/>
                <w:bCs/>
                <w:color w:val="FFFFFF"/>
                <w:sz w:val="32"/>
                <w:szCs w:val="32"/>
              </w:rPr>
              <w:t xml:space="preserve">Ano de Escolaridade: </w:t>
            </w:r>
            <w:r>
              <w:rPr>
                <w:b/>
                <w:bCs/>
                <w:color w:val="FFFFFF"/>
                <w:sz w:val="32"/>
                <w:szCs w:val="32"/>
              </w:rPr>
              <w:t>8</w:t>
            </w:r>
            <w:r w:rsidRPr="00C87E29">
              <w:rPr>
                <w:b/>
                <w:bCs/>
                <w:color w:val="FFFFFF"/>
                <w:sz w:val="32"/>
                <w:szCs w:val="32"/>
              </w:rPr>
              <w:t xml:space="preserve">º (nível </w:t>
            </w:r>
            <w:r>
              <w:rPr>
                <w:b/>
                <w:bCs/>
                <w:color w:val="FFFFFF"/>
                <w:sz w:val="32"/>
                <w:szCs w:val="32"/>
              </w:rPr>
              <w:t>4</w:t>
            </w:r>
            <w:r w:rsidRPr="00C87E29">
              <w:rPr>
                <w:b/>
                <w:bCs/>
                <w:color w:val="FFFFFF"/>
                <w:sz w:val="32"/>
                <w:szCs w:val="32"/>
              </w:rPr>
              <w:t>)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</w:tcPr>
          <w:p w:rsidR="00C071A4" w:rsidRPr="00C87E29" w:rsidRDefault="00C071A4" w:rsidP="004C132E">
            <w:pPr>
              <w:jc w:val="right"/>
              <w:rPr>
                <w:b/>
                <w:bCs/>
                <w:color w:val="FFFFFF"/>
                <w:sz w:val="32"/>
                <w:szCs w:val="32"/>
              </w:rPr>
            </w:pPr>
            <w:r w:rsidRPr="00C87E29">
              <w:rPr>
                <w:b/>
                <w:bCs/>
                <w:color w:val="FFFFFF"/>
                <w:sz w:val="32"/>
                <w:szCs w:val="32"/>
              </w:rPr>
              <w:t>Ano letivo: 201</w:t>
            </w:r>
            <w:r w:rsidR="00AE0AF9">
              <w:rPr>
                <w:b/>
                <w:bCs/>
                <w:color w:val="FFFFFF"/>
                <w:sz w:val="32"/>
                <w:szCs w:val="32"/>
              </w:rPr>
              <w:t>7</w:t>
            </w:r>
            <w:r w:rsidRPr="00C87E29">
              <w:rPr>
                <w:b/>
                <w:bCs/>
                <w:color w:val="FFFFFF"/>
                <w:sz w:val="32"/>
                <w:szCs w:val="32"/>
              </w:rPr>
              <w:t>/201</w:t>
            </w:r>
            <w:r w:rsidR="00AE0AF9">
              <w:rPr>
                <w:b/>
                <w:bCs/>
                <w:color w:val="FFFFFF"/>
                <w:sz w:val="32"/>
                <w:szCs w:val="32"/>
              </w:rPr>
              <w:t>8</w:t>
            </w:r>
          </w:p>
        </w:tc>
      </w:tr>
    </w:tbl>
    <w:p w:rsidR="00C071A4" w:rsidRPr="007E0E6D" w:rsidRDefault="00C071A4" w:rsidP="003E5B04">
      <w:pPr>
        <w:rPr>
          <w:b/>
          <w:bCs/>
        </w:rPr>
      </w:pPr>
      <w:r w:rsidRPr="007E0E6D">
        <w:rPr>
          <w:b/>
          <w:bCs/>
        </w:rPr>
        <w:t xml:space="preserve">Professoras: </w:t>
      </w:r>
      <w:r>
        <w:rPr>
          <w:b/>
          <w:bCs/>
          <w:color w:val="333333"/>
          <w:sz w:val="22"/>
          <w:szCs w:val="22"/>
        </w:rPr>
        <w:t>Célia Baixa</w:t>
      </w:r>
      <w:r w:rsidR="00AE0AF9">
        <w:rPr>
          <w:b/>
          <w:bCs/>
          <w:color w:val="333333"/>
          <w:sz w:val="22"/>
          <w:szCs w:val="22"/>
        </w:rPr>
        <w:t xml:space="preserve"> e Fernanda Correia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4521"/>
        <w:gridCol w:w="6872"/>
        <w:gridCol w:w="1580"/>
      </w:tblGrid>
      <w:tr w:rsidR="00C071A4">
        <w:trPr>
          <w:trHeight w:val="269"/>
        </w:trPr>
        <w:tc>
          <w:tcPr>
            <w:tcW w:w="1736" w:type="dxa"/>
            <w:tcBorders>
              <w:top w:val="nil"/>
              <w:left w:val="nil"/>
            </w:tcBorders>
          </w:tcPr>
          <w:p w:rsidR="00C071A4" w:rsidRDefault="00C071A4" w:rsidP="00F66307">
            <w:pPr>
              <w:jc w:val="center"/>
            </w:pPr>
          </w:p>
        </w:tc>
        <w:tc>
          <w:tcPr>
            <w:tcW w:w="4521" w:type="dxa"/>
            <w:shd w:val="clear" w:color="auto" w:fill="8DB3E2"/>
          </w:tcPr>
          <w:p w:rsidR="00C071A4" w:rsidRPr="00C87E29" w:rsidRDefault="00C071A4" w:rsidP="00F66307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87E29">
              <w:rPr>
                <w:b/>
                <w:bCs/>
                <w:color w:val="FFFFFF"/>
                <w:sz w:val="28"/>
                <w:szCs w:val="28"/>
              </w:rPr>
              <w:t>Temas</w:t>
            </w:r>
          </w:p>
        </w:tc>
        <w:tc>
          <w:tcPr>
            <w:tcW w:w="6872" w:type="dxa"/>
            <w:shd w:val="clear" w:color="auto" w:fill="8DB3E2"/>
          </w:tcPr>
          <w:p w:rsidR="00C071A4" w:rsidRPr="00C87E29" w:rsidRDefault="00C071A4" w:rsidP="00F66307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C87E29">
              <w:rPr>
                <w:b/>
                <w:bCs/>
                <w:color w:val="FFFFFF"/>
                <w:sz w:val="28"/>
                <w:szCs w:val="28"/>
              </w:rPr>
              <w:t>Subtemas</w:t>
            </w:r>
          </w:p>
        </w:tc>
        <w:tc>
          <w:tcPr>
            <w:tcW w:w="1580" w:type="dxa"/>
            <w:shd w:val="clear" w:color="auto" w:fill="8DB3E2"/>
          </w:tcPr>
          <w:p w:rsidR="00C071A4" w:rsidRPr="00A22768" w:rsidRDefault="00C071A4" w:rsidP="00F6630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A22768">
              <w:rPr>
                <w:b/>
                <w:bCs/>
                <w:color w:val="FFFFFF"/>
                <w:sz w:val="20"/>
                <w:szCs w:val="20"/>
              </w:rPr>
              <w:t>Aulas Previstas</w:t>
            </w:r>
          </w:p>
        </w:tc>
      </w:tr>
      <w:tr w:rsidR="00C071A4">
        <w:trPr>
          <w:trHeight w:val="639"/>
        </w:trPr>
        <w:tc>
          <w:tcPr>
            <w:tcW w:w="1736" w:type="dxa"/>
            <w:shd w:val="clear" w:color="auto" w:fill="F2F2F2"/>
            <w:vAlign w:val="center"/>
          </w:tcPr>
          <w:p w:rsidR="00C071A4" w:rsidRPr="00A22768" w:rsidRDefault="00C071A4" w:rsidP="00F66307">
            <w:pPr>
              <w:jc w:val="center"/>
              <w:rPr>
                <w:b/>
                <w:bCs/>
              </w:rPr>
            </w:pPr>
            <w:r w:rsidRPr="00A22768">
              <w:rPr>
                <w:b/>
                <w:bCs/>
              </w:rPr>
              <w:t>1º Período</w:t>
            </w:r>
          </w:p>
          <w:p w:rsidR="00C071A4" w:rsidRPr="00D03439" w:rsidRDefault="00C071A4" w:rsidP="00F66307"/>
        </w:tc>
        <w:tc>
          <w:tcPr>
            <w:tcW w:w="4521" w:type="dxa"/>
          </w:tcPr>
          <w:p w:rsidR="00C071A4" w:rsidRDefault="00C071A4" w:rsidP="003E5B04">
            <w:pPr>
              <w:ind w:left="64"/>
              <w:rPr>
                <w:b/>
                <w:bCs/>
              </w:rPr>
            </w:pPr>
          </w:p>
          <w:p w:rsidR="00C071A4" w:rsidRPr="00A22768" w:rsidRDefault="00C071A4" w:rsidP="00F66307">
            <w:pPr>
              <w:numPr>
                <w:ilvl w:val="0"/>
                <w:numId w:val="1"/>
              </w:numPr>
              <w:tabs>
                <w:tab w:val="clear" w:pos="720"/>
                <w:tab w:val="num" w:pos="244"/>
              </w:tabs>
              <w:spacing w:line="360" w:lineRule="auto"/>
              <w:ind w:left="243" w:firstLine="1"/>
              <w:rPr>
                <w:b/>
                <w:bCs/>
              </w:rPr>
            </w:pPr>
            <w:r>
              <w:rPr>
                <w:b/>
                <w:bCs/>
              </w:rPr>
              <w:t>Acabou o Verão</w:t>
            </w:r>
          </w:p>
          <w:p w:rsidR="00C071A4" w:rsidRPr="00011348" w:rsidRDefault="00C071A4" w:rsidP="00011348">
            <w:pPr>
              <w:numPr>
                <w:ilvl w:val="0"/>
                <w:numId w:val="1"/>
              </w:numPr>
              <w:tabs>
                <w:tab w:val="clear" w:pos="720"/>
                <w:tab w:val="num" w:pos="244"/>
              </w:tabs>
              <w:spacing w:line="360" w:lineRule="auto"/>
              <w:ind w:left="243" w:firstLine="1"/>
              <w:rPr>
                <w:b/>
                <w:bCs/>
              </w:rPr>
            </w:pPr>
            <w:r>
              <w:rPr>
                <w:b/>
                <w:bCs/>
              </w:rPr>
              <w:t>Tempos Livres</w:t>
            </w:r>
          </w:p>
        </w:tc>
        <w:tc>
          <w:tcPr>
            <w:tcW w:w="6872" w:type="dxa"/>
          </w:tcPr>
          <w:p w:rsidR="00C071A4" w:rsidRDefault="00C071A4" w:rsidP="00F66307">
            <w:pPr>
              <w:rPr>
                <w:rFonts w:ascii="Bookman Old Style" w:hAnsi="Bookman Old Style" w:cs="Bookman Old Style"/>
              </w:rPr>
            </w:pPr>
          </w:p>
          <w:p w:rsidR="00C071A4" w:rsidRPr="00F66307" w:rsidRDefault="00C071A4" w:rsidP="00F66307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. Escola</w:t>
            </w:r>
            <w:r w:rsidRPr="00F66307">
              <w:rPr>
                <w:rFonts w:ascii="Bookman Old Style" w:hAnsi="Bookman Old Style" w:cs="Bookman Old Style"/>
              </w:rPr>
              <w:t>;</w:t>
            </w:r>
          </w:p>
          <w:p w:rsidR="00C071A4" w:rsidRPr="00F66307" w:rsidRDefault="00C071A4" w:rsidP="00F66307">
            <w:pPr>
              <w:rPr>
                <w:rFonts w:ascii="Bookman Old Style" w:hAnsi="Bookman Old Style" w:cs="Bookman Old Style"/>
              </w:rPr>
            </w:pPr>
            <w:r w:rsidRPr="00F66307">
              <w:rPr>
                <w:rFonts w:ascii="Bookman Old Style" w:hAnsi="Bookman Old Style" w:cs="Bookman Old Style"/>
              </w:rPr>
              <w:t xml:space="preserve">. </w:t>
            </w:r>
            <w:r>
              <w:rPr>
                <w:rFonts w:ascii="Bookman Old Style" w:hAnsi="Bookman Old Style" w:cs="Bookman Old Style"/>
              </w:rPr>
              <w:t>Férias;</w:t>
            </w:r>
            <w:r w:rsidRPr="00F66307">
              <w:rPr>
                <w:rFonts w:ascii="Bookman Old Style" w:hAnsi="Bookman Old Style" w:cs="Bookman Old Style"/>
              </w:rPr>
              <w:t xml:space="preserve"> </w:t>
            </w:r>
          </w:p>
          <w:p w:rsidR="00C071A4" w:rsidRPr="00F66307" w:rsidRDefault="00C071A4" w:rsidP="00F66307">
            <w:pPr>
              <w:rPr>
                <w:rFonts w:ascii="Bookman Old Style" w:hAnsi="Bookman Old Style" w:cs="Bookman Old Style"/>
              </w:rPr>
            </w:pPr>
            <w:r w:rsidRPr="00F66307">
              <w:rPr>
                <w:rFonts w:ascii="Bookman Old Style" w:hAnsi="Bookman Old Style" w:cs="Bookman Old Style"/>
              </w:rPr>
              <w:t xml:space="preserve">. </w:t>
            </w:r>
            <w:r>
              <w:rPr>
                <w:rFonts w:ascii="Bookman Old Style" w:hAnsi="Bookman Old Style" w:cs="Bookman Old Style"/>
              </w:rPr>
              <w:t xml:space="preserve">Atividades de Tempos </w:t>
            </w:r>
            <w:proofErr w:type="gramStart"/>
            <w:r>
              <w:rPr>
                <w:rFonts w:ascii="Bookman Old Style" w:hAnsi="Bookman Old Style" w:cs="Bookman Old Style"/>
              </w:rPr>
              <w:t>Livres</w:t>
            </w:r>
            <w:r w:rsidRPr="00F66307">
              <w:rPr>
                <w:rFonts w:ascii="Bookman Old Style" w:hAnsi="Bookman Old Style" w:cs="Bookman Old Style"/>
              </w:rPr>
              <w:t xml:space="preserve"> ;</w:t>
            </w:r>
            <w:proofErr w:type="gramEnd"/>
          </w:p>
          <w:p w:rsidR="00C071A4" w:rsidRPr="00F66307" w:rsidRDefault="00C071A4" w:rsidP="00F6630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580" w:type="dxa"/>
            <w:vAlign w:val="center"/>
          </w:tcPr>
          <w:p w:rsidR="00C071A4" w:rsidRDefault="00AE0AF9" w:rsidP="00F66307">
            <w:pPr>
              <w:jc w:val="center"/>
            </w:pPr>
            <w:r>
              <w:t>+/- 26</w:t>
            </w:r>
          </w:p>
          <w:p w:rsidR="00C071A4" w:rsidRDefault="00C071A4" w:rsidP="00F66307"/>
          <w:p w:rsidR="00C071A4" w:rsidRPr="00D03439" w:rsidRDefault="00C071A4" w:rsidP="00F66307"/>
        </w:tc>
      </w:tr>
      <w:tr w:rsidR="00C071A4">
        <w:trPr>
          <w:trHeight w:val="1705"/>
        </w:trPr>
        <w:tc>
          <w:tcPr>
            <w:tcW w:w="1736" w:type="dxa"/>
            <w:shd w:val="clear" w:color="auto" w:fill="F2F2F2"/>
            <w:vAlign w:val="center"/>
          </w:tcPr>
          <w:p w:rsidR="00C071A4" w:rsidRPr="00A22768" w:rsidRDefault="00C071A4" w:rsidP="00F66307">
            <w:pPr>
              <w:jc w:val="center"/>
              <w:rPr>
                <w:b/>
                <w:bCs/>
              </w:rPr>
            </w:pPr>
            <w:r w:rsidRPr="00A22768">
              <w:rPr>
                <w:b/>
                <w:bCs/>
              </w:rPr>
              <w:t>2º Período</w:t>
            </w:r>
          </w:p>
        </w:tc>
        <w:tc>
          <w:tcPr>
            <w:tcW w:w="4521" w:type="dxa"/>
          </w:tcPr>
          <w:p w:rsidR="00C071A4" w:rsidRDefault="00C071A4" w:rsidP="00F66307">
            <w:pPr>
              <w:ind w:left="360"/>
              <w:rPr>
                <w:b/>
                <w:bCs/>
              </w:rPr>
            </w:pPr>
          </w:p>
          <w:p w:rsidR="00C071A4" w:rsidRDefault="00C071A4" w:rsidP="00011348">
            <w:pPr>
              <w:numPr>
                <w:ilvl w:val="0"/>
                <w:numId w:val="1"/>
              </w:numPr>
              <w:tabs>
                <w:tab w:val="clear" w:pos="720"/>
                <w:tab w:val="num" w:pos="244"/>
              </w:tabs>
              <w:spacing w:line="360" w:lineRule="auto"/>
              <w:ind w:left="243" w:firstLine="1"/>
              <w:rPr>
                <w:b/>
                <w:bCs/>
              </w:rPr>
            </w:pPr>
            <w:r>
              <w:rPr>
                <w:b/>
                <w:bCs/>
              </w:rPr>
              <w:t>Alimentação e Moda</w:t>
            </w:r>
          </w:p>
          <w:p w:rsidR="00C071A4" w:rsidRDefault="00C071A4" w:rsidP="00011348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b/>
                <w:bCs/>
              </w:rPr>
            </w:pPr>
            <w:r>
              <w:rPr>
                <w:b/>
                <w:bCs/>
              </w:rPr>
              <w:t>Música e Filmes</w:t>
            </w:r>
          </w:p>
          <w:p w:rsidR="00C071A4" w:rsidRPr="007E0E6D" w:rsidRDefault="00C071A4" w:rsidP="007E0E6D">
            <w:pPr>
              <w:jc w:val="center"/>
            </w:pPr>
          </w:p>
        </w:tc>
        <w:tc>
          <w:tcPr>
            <w:tcW w:w="6872" w:type="dxa"/>
          </w:tcPr>
          <w:p w:rsidR="00C071A4" w:rsidRDefault="00C071A4" w:rsidP="00F66307">
            <w:pPr>
              <w:rPr>
                <w:rFonts w:ascii="Bookman Old Style" w:hAnsi="Bookman Old Style" w:cs="Bookman Old Style"/>
              </w:rPr>
            </w:pPr>
          </w:p>
          <w:p w:rsidR="00C071A4" w:rsidRPr="00F66307" w:rsidRDefault="00C071A4" w:rsidP="00011348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. Alimentos, Refeições e Menus</w:t>
            </w:r>
            <w:r w:rsidRPr="00F66307">
              <w:rPr>
                <w:rFonts w:ascii="Bookman Old Style" w:hAnsi="Bookman Old Style" w:cs="Bookman Old Style"/>
              </w:rPr>
              <w:t xml:space="preserve">; </w:t>
            </w:r>
          </w:p>
          <w:p w:rsidR="00C071A4" w:rsidRPr="00590104" w:rsidRDefault="00C071A4" w:rsidP="00011348">
            <w:pPr>
              <w:rPr>
                <w:rFonts w:ascii="Bookman Old Style" w:hAnsi="Bookman Old Style" w:cs="Bookman Old Style"/>
              </w:rPr>
            </w:pPr>
            <w:r w:rsidRPr="00590104">
              <w:rPr>
                <w:rFonts w:ascii="Bookman Old Style" w:hAnsi="Bookman Old Style" w:cs="Bookman Old Style"/>
              </w:rPr>
              <w:t xml:space="preserve">.Vestuário e Moda; </w:t>
            </w:r>
          </w:p>
          <w:p w:rsidR="00C071A4" w:rsidRPr="00011348" w:rsidRDefault="00C071A4" w:rsidP="00011348">
            <w:pPr>
              <w:rPr>
                <w:rFonts w:ascii="Bookman Old Style" w:hAnsi="Bookman Old Style" w:cs="Bookman Old Style"/>
                <w:lang w:val="en-US"/>
              </w:rPr>
            </w:pPr>
            <w:r w:rsidRPr="00590104">
              <w:rPr>
                <w:rFonts w:ascii="Bookman Old Style" w:hAnsi="Bookman Old Style" w:cs="Bookman Old Style"/>
              </w:rPr>
              <w:t xml:space="preserve">. </w:t>
            </w:r>
            <w:proofErr w:type="spellStart"/>
            <w:r>
              <w:rPr>
                <w:rFonts w:ascii="Bookman Old Style" w:hAnsi="Bookman Old Style" w:cs="Bookman Old Style"/>
                <w:lang w:val="en-US"/>
              </w:rPr>
              <w:t>Preferências</w:t>
            </w:r>
            <w:proofErr w:type="spellEnd"/>
            <w:r>
              <w:rPr>
                <w:rFonts w:ascii="Bookman Old Style" w:hAnsi="Bookman Old Style" w:cs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lang w:val="en-US"/>
              </w:rPr>
              <w:t>Musicais</w:t>
            </w:r>
            <w:proofErr w:type="spellEnd"/>
            <w:r w:rsidRPr="00011348">
              <w:rPr>
                <w:rFonts w:ascii="Bookman Old Style" w:hAnsi="Bookman Old Style" w:cs="Bookman Old Style"/>
                <w:lang w:val="en-US"/>
              </w:rPr>
              <w:t>;</w:t>
            </w:r>
          </w:p>
          <w:p w:rsidR="00C071A4" w:rsidRPr="00011348" w:rsidRDefault="00C071A4" w:rsidP="00F66307">
            <w:pPr>
              <w:rPr>
                <w:rFonts w:ascii="Bookman Old Style" w:hAnsi="Bookman Old Style" w:cs="Bookman Old Style"/>
                <w:lang w:val="en-US"/>
              </w:rPr>
            </w:pPr>
            <w:r w:rsidRPr="00011348">
              <w:rPr>
                <w:rFonts w:ascii="Bookman Old Style" w:hAnsi="Bookman Old Style" w:cs="Bookman Old Style"/>
                <w:lang w:val="en-US"/>
              </w:rPr>
              <w:t>.</w:t>
            </w:r>
            <w:r>
              <w:rPr>
                <w:rFonts w:ascii="Bookman Old Style" w:hAnsi="Bookman Old Style" w:cs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lang w:val="en-US"/>
              </w:rPr>
              <w:t>Tipos</w:t>
            </w:r>
            <w:proofErr w:type="spellEnd"/>
            <w:r>
              <w:rPr>
                <w:rFonts w:ascii="Bookman Old Style" w:hAnsi="Bookman Old Style" w:cs="Bookman Old Style"/>
                <w:lang w:val="en-US"/>
              </w:rPr>
              <w:t xml:space="preserve"> de </w:t>
            </w:r>
            <w:proofErr w:type="spellStart"/>
            <w:r>
              <w:rPr>
                <w:rFonts w:ascii="Bookman Old Style" w:hAnsi="Bookman Old Style" w:cs="Bookman Old Style"/>
                <w:lang w:val="en-US"/>
              </w:rPr>
              <w:t>Filmes</w:t>
            </w:r>
            <w:proofErr w:type="spellEnd"/>
            <w:r w:rsidRPr="00011348">
              <w:rPr>
                <w:rFonts w:ascii="Bookman Old Style" w:hAnsi="Bookman Old Style" w:cs="Bookman Old Style"/>
                <w:lang w:val="en-US"/>
              </w:rPr>
              <w:t>;</w:t>
            </w:r>
          </w:p>
          <w:p w:rsidR="00C071A4" w:rsidRPr="00011348" w:rsidRDefault="00C071A4" w:rsidP="00011348">
            <w:pPr>
              <w:rPr>
                <w:rFonts w:ascii="Bookman Old Style" w:hAnsi="Bookman Old Style" w:cs="Bookman Old Style"/>
                <w:lang w:val="en-US"/>
              </w:rPr>
            </w:pPr>
          </w:p>
        </w:tc>
        <w:tc>
          <w:tcPr>
            <w:tcW w:w="1580" w:type="dxa"/>
            <w:vAlign w:val="center"/>
          </w:tcPr>
          <w:p w:rsidR="00C071A4" w:rsidRDefault="00C071A4" w:rsidP="00563CFA">
            <w:pPr>
              <w:jc w:val="center"/>
            </w:pPr>
            <w:r>
              <w:t>+/- 2</w:t>
            </w:r>
            <w:r w:rsidR="00AE0AF9">
              <w:t>2</w:t>
            </w:r>
          </w:p>
        </w:tc>
      </w:tr>
      <w:tr w:rsidR="00C071A4" w:rsidRPr="00750A00">
        <w:trPr>
          <w:trHeight w:val="1806"/>
        </w:trPr>
        <w:tc>
          <w:tcPr>
            <w:tcW w:w="1736" w:type="dxa"/>
            <w:shd w:val="clear" w:color="auto" w:fill="F2F2F2"/>
            <w:vAlign w:val="center"/>
          </w:tcPr>
          <w:p w:rsidR="00C071A4" w:rsidRPr="00A22768" w:rsidRDefault="00C071A4" w:rsidP="00F66307">
            <w:pPr>
              <w:jc w:val="center"/>
              <w:rPr>
                <w:b/>
                <w:bCs/>
              </w:rPr>
            </w:pPr>
            <w:r w:rsidRPr="00A22768">
              <w:rPr>
                <w:b/>
                <w:bCs/>
              </w:rPr>
              <w:t>3º Período</w:t>
            </w:r>
          </w:p>
        </w:tc>
        <w:tc>
          <w:tcPr>
            <w:tcW w:w="4521" w:type="dxa"/>
          </w:tcPr>
          <w:p w:rsidR="00C071A4" w:rsidRDefault="00C071A4" w:rsidP="00F66307">
            <w:pPr>
              <w:ind w:left="360"/>
              <w:rPr>
                <w:b/>
                <w:bCs/>
              </w:rPr>
            </w:pPr>
          </w:p>
          <w:p w:rsidR="00C071A4" w:rsidRDefault="00C071A4" w:rsidP="00011348">
            <w:pPr>
              <w:numPr>
                <w:ilvl w:val="0"/>
                <w:numId w:val="2"/>
              </w:numPr>
              <w:spacing w:line="360" w:lineRule="auto"/>
              <w:ind w:left="714" w:hanging="357"/>
              <w:rPr>
                <w:b/>
                <w:bCs/>
              </w:rPr>
            </w:pPr>
            <w:r>
              <w:rPr>
                <w:b/>
                <w:bCs/>
              </w:rPr>
              <w:t xml:space="preserve">Os </w:t>
            </w:r>
            <w:proofErr w:type="spellStart"/>
            <w:r>
              <w:rPr>
                <w:b/>
                <w:bCs/>
              </w:rPr>
              <w:t>Mass</w:t>
            </w:r>
            <w:proofErr w:type="spellEnd"/>
            <w:r>
              <w:rPr>
                <w:b/>
                <w:bCs/>
              </w:rPr>
              <w:t xml:space="preserve"> Media </w:t>
            </w:r>
          </w:p>
          <w:p w:rsidR="00C071A4" w:rsidRDefault="00C071A4" w:rsidP="00F66307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Meio Ambiente</w:t>
            </w:r>
          </w:p>
          <w:p w:rsidR="00C071A4" w:rsidRPr="00A22768" w:rsidRDefault="00C071A4" w:rsidP="00F66307">
            <w:pPr>
              <w:rPr>
                <w:b/>
                <w:bCs/>
              </w:rPr>
            </w:pPr>
          </w:p>
          <w:p w:rsidR="00C071A4" w:rsidRPr="00A22768" w:rsidRDefault="00C071A4" w:rsidP="00F66307">
            <w:pPr>
              <w:rPr>
                <w:b/>
                <w:bCs/>
              </w:rPr>
            </w:pPr>
          </w:p>
        </w:tc>
        <w:tc>
          <w:tcPr>
            <w:tcW w:w="6872" w:type="dxa"/>
          </w:tcPr>
          <w:p w:rsidR="00C071A4" w:rsidRDefault="00C071A4" w:rsidP="00F66307">
            <w:pPr>
              <w:rPr>
                <w:rFonts w:ascii="Bookman Old Style" w:hAnsi="Bookman Old Style" w:cs="Bookman Old Style"/>
              </w:rPr>
            </w:pPr>
          </w:p>
          <w:p w:rsidR="00C071A4" w:rsidRPr="00750A00" w:rsidRDefault="00C071A4" w:rsidP="00011348">
            <w:pPr>
              <w:rPr>
                <w:rFonts w:ascii="Bookman Old Style" w:hAnsi="Bookman Old Style" w:cs="Bookman Old Style"/>
                <w:lang w:val="en-US"/>
              </w:rPr>
            </w:pPr>
            <w:r w:rsidRPr="00750A00">
              <w:rPr>
                <w:rFonts w:ascii="Bookman Old Style" w:hAnsi="Bookman Old Style" w:cs="Bookman Old Style"/>
                <w:lang w:val="en-US"/>
              </w:rPr>
              <w:t xml:space="preserve">. </w:t>
            </w:r>
            <w:proofErr w:type="spellStart"/>
            <w:r w:rsidRPr="00750A00">
              <w:rPr>
                <w:rFonts w:ascii="Bookman Old Style" w:hAnsi="Bookman Old Style" w:cs="Bookman Old Style"/>
                <w:lang w:val="en-US"/>
              </w:rPr>
              <w:t>Revistas</w:t>
            </w:r>
            <w:proofErr w:type="spellEnd"/>
            <w:r w:rsidRPr="00750A00">
              <w:rPr>
                <w:rFonts w:ascii="Bookman Old Style" w:hAnsi="Bookman Old Style" w:cs="Bookman Old Style"/>
                <w:lang w:val="en-US"/>
              </w:rPr>
              <w:t xml:space="preserve"> e </w:t>
            </w:r>
            <w:proofErr w:type="spellStart"/>
            <w:r w:rsidRPr="00750A00">
              <w:rPr>
                <w:rFonts w:ascii="Bookman Old Style" w:hAnsi="Bookman Old Style" w:cs="Bookman Old Style"/>
                <w:lang w:val="en-US"/>
              </w:rPr>
              <w:t>Jornais</w:t>
            </w:r>
            <w:proofErr w:type="spellEnd"/>
            <w:r w:rsidRPr="00750A00">
              <w:rPr>
                <w:rFonts w:ascii="Bookman Old Style" w:hAnsi="Bookman Old Style" w:cs="Bookman Old Style"/>
                <w:lang w:val="en-US"/>
              </w:rPr>
              <w:t xml:space="preserve">; </w:t>
            </w:r>
          </w:p>
          <w:p w:rsidR="00C071A4" w:rsidRPr="00750A00" w:rsidRDefault="00C071A4" w:rsidP="00011348">
            <w:pPr>
              <w:rPr>
                <w:rFonts w:ascii="Bookman Old Style" w:hAnsi="Bookman Old Style" w:cs="Bookman Old Style"/>
              </w:rPr>
            </w:pPr>
            <w:r w:rsidRPr="00750A00">
              <w:rPr>
                <w:rFonts w:ascii="Bookman Old Style" w:hAnsi="Bookman Old Style" w:cs="Bookman Old Style"/>
                <w:lang w:val="en-US"/>
              </w:rPr>
              <w:t xml:space="preserve">. </w:t>
            </w:r>
            <w:r w:rsidRPr="00750A00">
              <w:rPr>
                <w:rFonts w:ascii="Bookman Old Style" w:hAnsi="Bookman Old Style" w:cs="Bookman Old Style"/>
              </w:rPr>
              <w:t>Rádio e Televisão;</w:t>
            </w:r>
          </w:p>
          <w:p w:rsidR="00C071A4" w:rsidRPr="00750A00" w:rsidRDefault="00C071A4" w:rsidP="00011348">
            <w:pPr>
              <w:rPr>
                <w:rFonts w:ascii="Bookman Old Style" w:hAnsi="Bookman Old Style" w:cs="Bookman Old Style"/>
              </w:rPr>
            </w:pPr>
            <w:r w:rsidRPr="00750A00">
              <w:rPr>
                <w:rFonts w:ascii="Bookman Old Style" w:hAnsi="Bookman Old Style" w:cs="Bookman Old Style"/>
              </w:rPr>
              <w:t xml:space="preserve">. </w:t>
            </w:r>
            <w:r>
              <w:rPr>
                <w:rFonts w:ascii="Bookman Old Style" w:hAnsi="Bookman Old Style" w:cs="Bookman Old Style"/>
              </w:rPr>
              <w:t>Poluição e Defesa do Meio Ambiente</w:t>
            </w:r>
            <w:r w:rsidRPr="00750A00">
              <w:rPr>
                <w:rFonts w:ascii="Bookman Old Style" w:hAnsi="Bookman Old Style" w:cs="Bookman Old Style"/>
              </w:rPr>
              <w:t>;</w:t>
            </w:r>
          </w:p>
          <w:p w:rsidR="00C071A4" w:rsidRPr="00750A00" w:rsidRDefault="00C071A4" w:rsidP="00F6630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580" w:type="dxa"/>
            <w:vAlign w:val="center"/>
          </w:tcPr>
          <w:p w:rsidR="00C071A4" w:rsidRPr="00750A00" w:rsidRDefault="00C071A4" w:rsidP="0030243B">
            <w:pPr>
              <w:jc w:val="center"/>
            </w:pPr>
            <w:r>
              <w:t xml:space="preserve">+/- </w:t>
            </w:r>
            <w:r w:rsidR="00AE0AF9">
              <w:t>18</w:t>
            </w:r>
          </w:p>
        </w:tc>
      </w:tr>
      <w:tr w:rsidR="00C071A4" w:rsidRPr="00750A00">
        <w:trPr>
          <w:trHeight w:val="284"/>
        </w:trPr>
        <w:tc>
          <w:tcPr>
            <w:tcW w:w="1736" w:type="dxa"/>
            <w:tcBorders>
              <w:left w:val="nil"/>
              <w:bottom w:val="nil"/>
            </w:tcBorders>
            <w:shd w:val="clear" w:color="auto" w:fill="FFFFFF"/>
          </w:tcPr>
          <w:p w:rsidR="00C071A4" w:rsidRPr="00750A00" w:rsidRDefault="00C071A4" w:rsidP="00F66307">
            <w:pPr>
              <w:jc w:val="center"/>
            </w:pPr>
          </w:p>
        </w:tc>
        <w:tc>
          <w:tcPr>
            <w:tcW w:w="4521" w:type="dxa"/>
          </w:tcPr>
          <w:p w:rsidR="00C071A4" w:rsidRPr="00750A00" w:rsidRDefault="00C071A4" w:rsidP="00F66307">
            <w:pPr>
              <w:jc w:val="center"/>
            </w:pPr>
          </w:p>
        </w:tc>
        <w:tc>
          <w:tcPr>
            <w:tcW w:w="6872" w:type="dxa"/>
          </w:tcPr>
          <w:p w:rsidR="00C071A4" w:rsidRPr="00750A00" w:rsidRDefault="00C071A4" w:rsidP="00F66307">
            <w:pPr>
              <w:jc w:val="right"/>
            </w:pPr>
            <w:proofErr w:type="gramStart"/>
            <w:r w:rsidRPr="00750A00">
              <w:t>Total  anual</w:t>
            </w:r>
            <w:proofErr w:type="gramEnd"/>
            <w:r w:rsidRPr="00750A00">
              <w:t xml:space="preserve"> </w:t>
            </w:r>
          </w:p>
        </w:tc>
        <w:tc>
          <w:tcPr>
            <w:tcW w:w="1580" w:type="dxa"/>
          </w:tcPr>
          <w:p w:rsidR="00C071A4" w:rsidRPr="00750A00" w:rsidRDefault="00C071A4" w:rsidP="00166203">
            <w:r w:rsidRPr="00750A00">
              <w:t xml:space="preserve">      </w:t>
            </w:r>
            <w:r w:rsidRPr="00750A00">
              <w:rPr>
                <w:b/>
                <w:bCs/>
              </w:rPr>
              <w:t>+/</w:t>
            </w:r>
            <w:proofErr w:type="gramStart"/>
            <w:r w:rsidRPr="00750A00">
              <w:rPr>
                <w:b/>
                <w:bCs/>
              </w:rPr>
              <w:t>–</w:t>
            </w:r>
            <w:proofErr w:type="gramEnd"/>
            <w:r>
              <w:t xml:space="preserve"> 66</w:t>
            </w:r>
          </w:p>
        </w:tc>
      </w:tr>
    </w:tbl>
    <w:p w:rsidR="00C071A4" w:rsidRDefault="00C071A4" w:rsidP="003E5B04">
      <w:pPr>
        <w:rPr>
          <w:b/>
          <w:bCs/>
          <w:i/>
          <w:iCs/>
        </w:rPr>
      </w:pPr>
      <w:r w:rsidRPr="00750A00">
        <w:rPr>
          <w:b/>
          <w:bCs/>
        </w:rPr>
        <w:t>Nota:</w:t>
      </w:r>
      <w:r w:rsidRPr="00750A00">
        <w:t xml:space="preserve"> Leitura extensiva: </w:t>
      </w:r>
      <w:proofErr w:type="spellStart"/>
      <w:r w:rsidRPr="00750A00">
        <w:t>Something</w:t>
      </w:r>
      <w:proofErr w:type="spellEnd"/>
      <w:r w:rsidRPr="00750A00">
        <w:t xml:space="preserve"> </w:t>
      </w:r>
      <w:proofErr w:type="spellStart"/>
      <w:r w:rsidRPr="00750A00">
        <w:t>Fish</w:t>
      </w:r>
      <w:r>
        <w:t>y</w:t>
      </w:r>
      <w:proofErr w:type="spellEnd"/>
    </w:p>
    <w:p w:rsidR="00C071A4" w:rsidRPr="00F47B1F" w:rsidRDefault="00C071A4" w:rsidP="003E5B04">
      <w:pPr>
        <w:rPr>
          <w:b/>
          <w:bCs/>
          <w:i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9"/>
      </w:tblGrid>
      <w:tr w:rsidR="00C071A4" w:rsidRPr="00D03439">
        <w:trPr>
          <w:trHeight w:val="113"/>
        </w:trPr>
        <w:tc>
          <w:tcPr>
            <w:tcW w:w="15069" w:type="dxa"/>
            <w:shd w:val="clear" w:color="auto" w:fill="8DB3E2"/>
          </w:tcPr>
          <w:p w:rsidR="00C071A4" w:rsidRPr="00A22768" w:rsidRDefault="00C071A4" w:rsidP="00F6630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22768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Observações</w:t>
            </w:r>
          </w:p>
        </w:tc>
      </w:tr>
      <w:tr w:rsidR="00C071A4" w:rsidRPr="00F023D4">
        <w:trPr>
          <w:trHeight w:val="112"/>
        </w:trPr>
        <w:tc>
          <w:tcPr>
            <w:tcW w:w="15069" w:type="dxa"/>
          </w:tcPr>
          <w:p w:rsidR="00C071A4" w:rsidRPr="00A22768" w:rsidRDefault="00C071A4" w:rsidP="00F66307">
            <w:pPr>
              <w:rPr>
                <w:sz w:val="4"/>
                <w:szCs w:val="4"/>
              </w:rPr>
            </w:pPr>
          </w:p>
          <w:p w:rsidR="00C071A4" w:rsidRPr="00A22768" w:rsidRDefault="00C071A4" w:rsidP="00F66307">
            <w:pPr>
              <w:rPr>
                <w:sz w:val="4"/>
                <w:szCs w:val="4"/>
              </w:rPr>
            </w:pPr>
          </w:p>
          <w:p w:rsidR="00C071A4" w:rsidRDefault="00C071A4" w:rsidP="00F66307">
            <w:r>
              <w:t>A presente síntese poderá ser sujeita a alterações/adaptações.</w:t>
            </w:r>
          </w:p>
          <w:p w:rsidR="00C071A4" w:rsidRPr="00F66307" w:rsidRDefault="00C071A4" w:rsidP="00F66307">
            <w:pPr>
              <w:rPr>
                <w:b/>
                <w:bCs/>
              </w:rPr>
            </w:pPr>
            <w:r>
              <w:t>A estes conteúdos temáticos estão associados vários conteúdos gramaticais e lexicais que constam das planificações da disciplina.</w:t>
            </w:r>
            <w:r w:rsidRPr="00A22768">
              <w:rPr>
                <w:b/>
                <w:bCs/>
              </w:rPr>
              <w:t xml:space="preserve">  </w:t>
            </w:r>
          </w:p>
        </w:tc>
      </w:tr>
    </w:tbl>
    <w:p w:rsidR="00C071A4" w:rsidRDefault="00C071A4"/>
    <w:sectPr w:rsidR="00C071A4" w:rsidSect="00E2255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775F"/>
    <w:multiLevelType w:val="hybridMultilevel"/>
    <w:tmpl w:val="70E0C6D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2D53746"/>
    <w:multiLevelType w:val="hybridMultilevel"/>
    <w:tmpl w:val="48C0468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5702D60"/>
    <w:multiLevelType w:val="hybridMultilevel"/>
    <w:tmpl w:val="E85E0A5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E5B04"/>
    <w:rsid w:val="00011348"/>
    <w:rsid w:val="000A2950"/>
    <w:rsid w:val="000B41D3"/>
    <w:rsid w:val="000F6F90"/>
    <w:rsid w:val="00166203"/>
    <w:rsid w:val="001F4604"/>
    <w:rsid w:val="002B5A29"/>
    <w:rsid w:val="0030243B"/>
    <w:rsid w:val="00321589"/>
    <w:rsid w:val="00321A37"/>
    <w:rsid w:val="0033745C"/>
    <w:rsid w:val="003E5B04"/>
    <w:rsid w:val="003F0CBB"/>
    <w:rsid w:val="004040D9"/>
    <w:rsid w:val="004C132E"/>
    <w:rsid w:val="00504FB2"/>
    <w:rsid w:val="00563CFA"/>
    <w:rsid w:val="00590104"/>
    <w:rsid w:val="00750A00"/>
    <w:rsid w:val="007B5CED"/>
    <w:rsid w:val="007E0E6D"/>
    <w:rsid w:val="007F415E"/>
    <w:rsid w:val="00920CA1"/>
    <w:rsid w:val="00986B4B"/>
    <w:rsid w:val="009A21AE"/>
    <w:rsid w:val="00A01741"/>
    <w:rsid w:val="00A22768"/>
    <w:rsid w:val="00AE0AF9"/>
    <w:rsid w:val="00B2773B"/>
    <w:rsid w:val="00C071A4"/>
    <w:rsid w:val="00C51E24"/>
    <w:rsid w:val="00C770EF"/>
    <w:rsid w:val="00C87E29"/>
    <w:rsid w:val="00CA5022"/>
    <w:rsid w:val="00CC522C"/>
    <w:rsid w:val="00CF7492"/>
    <w:rsid w:val="00D03439"/>
    <w:rsid w:val="00D708EF"/>
    <w:rsid w:val="00E123ED"/>
    <w:rsid w:val="00E22552"/>
    <w:rsid w:val="00E32869"/>
    <w:rsid w:val="00F023D4"/>
    <w:rsid w:val="00F46CF9"/>
    <w:rsid w:val="00F47B1F"/>
    <w:rsid w:val="00F63C07"/>
    <w:rsid w:val="00F6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04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C522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C5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857</Characters>
  <Application>Microsoft Office Word</Application>
  <DocSecurity>0</DocSecurity>
  <Lines>7</Lines>
  <Paragraphs>1</Paragraphs>
  <ScaleCrop>false</ScaleCrop>
  <Company>M. E. - GEPE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Moreira</dc:creator>
  <cp:lastModifiedBy>Dturma</cp:lastModifiedBy>
  <cp:revision>5</cp:revision>
  <cp:lastPrinted>2013-09-17T19:43:00Z</cp:lastPrinted>
  <dcterms:created xsi:type="dcterms:W3CDTF">2015-09-22T21:13:00Z</dcterms:created>
  <dcterms:modified xsi:type="dcterms:W3CDTF">2017-09-12T10:27:00Z</dcterms:modified>
</cp:coreProperties>
</file>